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4"/>
      </w:tblGrid>
      <w:tr w:rsidR="006C1E8F" w:rsidRPr="00141F6A" w:rsidTr="009131FD">
        <w:trPr>
          <w:trHeight w:val="709"/>
        </w:trPr>
        <w:tc>
          <w:tcPr>
            <w:tcW w:w="3213" w:type="dxa"/>
            <w:shd w:val="clear" w:color="auto" w:fill="auto"/>
          </w:tcPr>
          <w:p w:rsidR="006C1E8F" w:rsidRPr="00141F6A" w:rsidRDefault="006C1E8F" w:rsidP="006C0EE6">
            <w:pPr>
              <w:keepNext/>
              <w:spacing w:after="0" w:line="240" w:lineRule="auto"/>
              <w:ind w:right="-108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val="en-US"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СОГЛАСОВАНО:</w:t>
            </w:r>
          </w:p>
        </w:tc>
        <w:tc>
          <w:tcPr>
            <w:tcW w:w="3213" w:type="dxa"/>
            <w:shd w:val="clear" w:color="auto" w:fill="auto"/>
          </w:tcPr>
          <w:p w:rsidR="006C1E8F" w:rsidRPr="00786E09" w:rsidRDefault="006C1E8F" w:rsidP="00786E09">
            <w:pPr>
              <w:keepNext/>
              <w:spacing w:after="0" w:line="240" w:lineRule="auto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СОГЛАСОВАНО</w:t>
            </w:r>
            <w:r w:rsidR="00786E09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:</w:t>
            </w:r>
          </w:p>
        </w:tc>
        <w:tc>
          <w:tcPr>
            <w:tcW w:w="3214" w:type="dxa"/>
            <w:shd w:val="clear" w:color="auto" w:fill="auto"/>
          </w:tcPr>
          <w:p w:rsidR="006C1E8F" w:rsidRPr="00141F6A" w:rsidRDefault="006C1E8F" w:rsidP="006C1E8F">
            <w:pPr>
              <w:keepNext/>
              <w:spacing w:after="0" w:line="240" w:lineRule="auto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УТВЕРЖДАЮ:</w:t>
            </w:r>
          </w:p>
        </w:tc>
      </w:tr>
      <w:tr w:rsidR="00BC7A49" w:rsidRPr="00141F6A" w:rsidTr="005A1726">
        <w:tc>
          <w:tcPr>
            <w:tcW w:w="3213" w:type="dxa"/>
            <w:shd w:val="clear" w:color="auto" w:fill="auto"/>
          </w:tcPr>
          <w:p w:rsidR="00BC7A49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:rsidR="00BC7A49" w:rsidRPr="00141F6A" w:rsidRDefault="00BC7A49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</w:tr>
      <w:tr w:rsidR="00141F6A" w:rsidRPr="00141F6A" w:rsidTr="005A1726">
        <w:tc>
          <w:tcPr>
            <w:tcW w:w="3213" w:type="dxa"/>
            <w:shd w:val="clear" w:color="auto" w:fill="auto"/>
          </w:tcPr>
          <w:p w:rsid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141F6A" w:rsidRP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:rsidR="00141F6A" w:rsidRP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</w:tr>
      <w:tr w:rsidR="00BC7A49" w:rsidRPr="00141F6A" w:rsidTr="0037253A">
        <w:trPr>
          <w:trHeight w:val="729"/>
        </w:trPr>
        <w:tc>
          <w:tcPr>
            <w:tcW w:w="3213" w:type="dxa"/>
            <w:shd w:val="clear" w:color="auto" w:fill="auto"/>
            <w:vAlign w:val="center"/>
          </w:tcPr>
          <w:p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  <w:p w:rsidR="00BC7A49" w:rsidRPr="00141F6A" w:rsidRDefault="0076098F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softHyphen/>
            </w:r>
            <w:r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softHyphen/>
            </w:r>
          </w:p>
        </w:tc>
        <w:tc>
          <w:tcPr>
            <w:tcW w:w="3213" w:type="dxa"/>
            <w:shd w:val="clear" w:color="auto" w:fill="auto"/>
          </w:tcPr>
          <w:p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</w:tc>
        <w:tc>
          <w:tcPr>
            <w:tcW w:w="3214" w:type="dxa"/>
            <w:shd w:val="clear" w:color="auto" w:fill="auto"/>
          </w:tcPr>
          <w:p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</w:tc>
      </w:tr>
      <w:tr w:rsidR="006C1E8F" w:rsidRPr="00141F6A" w:rsidTr="00BC7A49">
        <w:trPr>
          <w:trHeight w:val="524"/>
        </w:trPr>
        <w:tc>
          <w:tcPr>
            <w:tcW w:w="3213" w:type="dxa"/>
            <w:shd w:val="clear" w:color="auto" w:fill="auto"/>
            <w:vAlign w:val="center"/>
          </w:tcPr>
          <w:p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bookmarkStart w:id="0" w:name="_GoBack" w:colFirst="0" w:colLast="2"/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____________ 20</w:t>
            </w:r>
            <w:r w:rsidR="00081AD3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 20</w:t>
            </w:r>
            <w:r w:rsidR="00081AD3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____________ 20</w:t>
            </w:r>
            <w:r w:rsidR="00081AD3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</w:tr>
      <w:bookmarkEnd w:id="0"/>
    </w:tbl>
    <w:p w:rsidR="006C1E8F" w:rsidRDefault="006C1E8F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</w:p>
    <w:p w:rsidR="00CA072F" w:rsidRDefault="00CA072F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</w:p>
    <w:p w:rsidR="00593567" w:rsidRPr="00141F6A" w:rsidRDefault="00593567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</w:p>
    <w:p w:rsidR="00970FCB" w:rsidRPr="00141F6A" w:rsidRDefault="00B377CF" w:rsidP="00970FCB">
      <w:pPr>
        <w:spacing w:after="0"/>
        <w:jc w:val="center"/>
        <w:rPr>
          <w:rFonts w:ascii="Elektra Light Pro" w:hAnsi="Elektra Light Pro"/>
          <w:b/>
          <w:sz w:val="28"/>
          <w:szCs w:val="36"/>
        </w:rPr>
      </w:pPr>
      <w:r>
        <w:rPr>
          <w:rFonts w:ascii="Elektra Light Pro" w:hAnsi="Elektra Light Pro"/>
          <w:b/>
          <w:sz w:val="28"/>
          <w:szCs w:val="36"/>
        </w:rPr>
        <w:t>ОПРОСНЫЙ ЛИСТ</w:t>
      </w:r>
    </w:p>
    <w:p w:rsidR="002C7826" w:rsidRPr="00786E09" w:rsidRDefault="00B377CF" w:rsidP="00CA5D62">
      <w:pPr>
        <w:spacing w:after="0"/>
        <w:jc w:val="center"/>
        <w:rPr>
          <w:rFonts w:ascii="Elektra Light Pro" w:hAnsi="Elektra Light Pro" w:cs="Times New Roman"/>
          <w:b/>
          <w:szCs w:val="24"/>
        </w:rPr>
      </w:pPr>
      <w:r>
        <w:rPr>
          <w:rFonts w:ascii="Elektra Light Pro" w:hAnsi="Elektra Light Pro" w:cs="Times New Roman"/>
          <w:b/>
          <w:szCs w:val="24"/>
        </w:rPr>
        <w:t xml:space="preserve">на </w:t>
      </w:r>
      <w:r w:rsidR="005E790B">
        <w:rPr>
          <w:rFonts w:ascii="Elektra Light Pro" w:hAnsi="Elektra Light Pro" w:cs="Times New Roman"/>
          <w:b/>
          <w:szCs w:val="24"/>
        </w:rPr>
        <w:t>п</w:t>
      </w:r>
      <w:r>
        <w:rPr>
          <w:rFonts w:ascii="Elektra Light Pro" w:hAnsi="Elektra Light Pro" w:cs="Times New Roman"/>
          <w:b/>
          <w:szCs w:val="24"/>
        </w:rPr>
        <w:t xml:space="preserve">оставку </w:t>
      </w:r>
      <w:r w:rsidR="00786E09">
        <w:rPr>
          <w:rFonts w:ascii="Elektra Light Pro" w:hAnsi="Elektra Light Pro" w:cs="Times New Roman"/>
          <w:b/>
          <w:szCs w:val="24"/>
        </w:rPr>
        <w:t>механизированной крепи</w:t>
      </w:r>
    </w:p>
    <w:p w:rsidR="0076098F" w:rsidRDefault="00970FCB" w:rsidP="00B276F0">
      <w:pPr>
        <w:spacing w:after="0"/>
        <w:rPr>
          <w:rFonts w:ascii="Elektra Light Pro" w:hAnsi="Elektra Light Pro" w:cs="Times New Roman"/>
          <w:b/>
          <w:sz w:val="20"/>
        </w:rPr>
      </w:pP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</w:p>
    <w:p w:rsidR="00970FCB" w:rsidRPr="00141F6A" w:rsidRDefault="00970FCB" w:rsidP="00B276F0">
      <w:pPr>
        <w:spacing w:after="0"/>
        <w:rPr>
          <w:rFonts w:ascii="Elektra Light Pro" w:hAnsi="Elektra Light Pro" w:cs="Times New Roman"/>
          <w:b/>
          <w:sz w:val="20"/>
          <w:u w:val="single"/>
        </w:rPr>
      </w:pP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02"/>
      </w:tblGrid>
      <w:tr w:rsidR="00FA0A9C" w:rsidRPr="00141F6A" w:rsidTr="00B70582">
        <w:trPr>
          <w:trHeight w:val="397"/>
        </w:trPr>
        <w:tc>
          <w:tcPr>
            <w:tcW w:w="3970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b/>
                <w:sz w:val="20"/>
                <w:u w:val="single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  <w:u w:val="single"/>
              </w:rPr>
              <w:t>Сведения о заказчике:</w:t>
            </w:r>
          </w:p>
        </w:tc>
        <w:tc>
          <w:tcPr>
            <w:tcW w:w="5802" w:type="dxa"/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B70582">
        <w:tc>
          <w:tcPr>
            <w:tcW w:w="3970" w:type="dxa"/>
            <w:vAlign w:val="center"/>
          </w:tcPr>
          <w:p w:rsidR="00FA0A9C" w:rsidRPr="00141F6A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Управляющая компания</w:t>
            </w:r>
            <w:r w:rsidR="00FA0A9C"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802" w:type="dxa"/>
            <w:tcBorders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B377CF" w:rsidRPr="00141F6A" w:rsidTr="00B70582">
        <w:tc>
          <w:tcPr>
            <w:tcW w:w="3970" w:type="dxa"/>
            <w:vAlign w:val="center"/>
          </w:tcPr>
          <w:p w:rsidR="00B377CF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Актив, на который планируется поставка:</w:t>
            </w:r>
          </w:p>
        </w:tc>
        <w:tc>
          <w:tcPr>
            <w:tcW w:w="5802" w:type="dxa"/>
            <w:tcBorders>
              <w:bottom w:val="single" w:sz="4" w:space="0" w:color="auto"/>
            </w:tcBorders>
            <w:vAlign w:val="bottom"/>
          </w:tcPr>
          <w:p w:rsidR="00B377CF" w:rsidRPr="00141F6A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B70582">
        <w:tc>
          <w:tcPr>
            <w:tcW w:w="3970" w:type="dxa"/>
            <w:vAlign w:val="center"/>
          </w:tcPr>
          <w:p w:rsidR="00FA0A9C" w:rsidRPr="00141F6A" w:rsidRDefault="00B70582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Место эксплуатации</w:t>
            </w:r>
            <w:r w:rsidR="00FA0A9C"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B70582">
        <w:tc>
          <w:tcPr>
            <w:tcW w:w="3970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  <w:lang w:val="en-US"/>
              </w:rPr>
              <w:t>E-mail</w:t>
            </w:r>
            <w:r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B70582">
        <w:tc>
          <w:tcPr>
            <w:tcW w:w="3970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Телефон/факс: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B70582">
        <w:tc>
          <w:tcPr>
            <w:tcW w:w="3970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Контактное лицо</w:t>
            </w:r>
            <w:r w:rsidR="000F5B3A">
              <w:rPr>
                <w:rFonts w:ascii="Elektra Light Pro" w:hAnsi="Elektra Light Pro" w:cs="Times New Roman"/>
                <w:sz w:val="20"/>
              </w:rPr>
              <w:t xml:space="preserve"> (ФИО, должность)</w:t>
            </w:r>
            <w:r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B70582">
        <w:tc>
          <w:tcPr>
            <w:tcW w:w="3970" w:type="dxa"/>
            <w:vAlign w:val="center"/>
          </w:tcPr>
          <w:p w:rsidR="00FA0A9C" w:rsidRPr="00141F6A" w:rsidRDefault="00E10EF1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 xml:space="preserve">Необходимый </w:t>
            </w:r>
            <w:r w:rsidR="00FA0A9C" w:rsidRPr="00141F6A">
              <w:rPr>
                <w:rFonts w:ascii="Elektra Light Pro" w:hAnsi="Elektra Light Pro" w:cs="Times New Roman"/>
                <w:sz w:val="20"/>
              </w:rPr>
              <w:t>срок поставки оборудования: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</w:tbl>
    <w:p w:rsidR="00E91EC3" w:rsidRDefault="00E91EC3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:rsidR="000A2734" w:rsidRDefault="000A2734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:rsidR="0076098F" w:rsidRDefault="0076098F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:rsidR="00CA072F" w:rsidRDefault="00CA072F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:rsidR="00E14998" w:rsidRDefault="0028591F" w:rsidP="00E14998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Cs w:val="24"/>
          <w:u w:val="single"/>
        </w:rPr>
      </w:pPr>
      <w:r>
        <w:rPr>
          <w:rFonts w:ascii="Elektra Light Pro" w:hAnsi="Elektra Light Pro" w:cs="Times New Roman"/>
          <w:b/>
          <w:szCs w:val="24"/>
          <w:u w:val="single"/>
        </w:rPr>
        <w:t>Общие сведения</w:t>
      </w:r>
      <w:r w:rsidR="00E14998" w:rsidRPr="00141F6A">
        <w:rPr>
          <w:rFonts w:ascii="Elektra Light Pro" w:hAnsi="Elektra Light Pro" w:cs="Times New Roman"/>
          <w:b/>
          <w:szCs w:val="24"/>
          <w:u w:val="single"/>
        </w:rPr>
        <w:t>:</w:t>
      </w:r>
    </w:p>
    <w:p w:rsidR="00ED517A" w:rsidRPr="00141F6A" w:rsidRDefault="00ED517A" w:rsidP="00ED517A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25"/>
        <w:gridCol w:w="2977"/>
      </w:tblGrid>
      <w:tr w:rsidR="00B348A3" w:rsidRPr="00141F6A" w:rsidTr="007A29B9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B348A3" w:rsidRPr="00735B90" w:rsidRDefault="00735B90" w:rsidP="00A31E98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val="en-US" w:eastAsia="ru-RU"/>
              </w:rPr>
              <w:t>#</w:t>
            </w:r>
          </w:p>
        </w:tc>
        <w:tc>
          <w:tcPr>
            <w:tcW w:w="6125" w:type="dxa"/>
            <w:shd w:val="clear" w:color="auto" w:fill="auto"/>
            <w:vAlign w:val="center"/>
            <w:hideMark/>
          </w:tcPr>
          <w:p w:rsidR="00B348A3" w:rsidRPr="00141F6A" w:rsidRDefault="00B348A3" w:rsidP="00A31E98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Наименование параметров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348A3" w:rsidRPr="00141F6A" w:rsidRDefault="00B348A3" w:rsidP="00A31E98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Показатель</w:t>
            </w:r>
          </w:p>
        </w:tc>
      </w:tr>
      <w:tr w:rsidR="006B2158" w:rsidRPr="00141F6A" w:rsidTr="007A29B9">
        <w:trPr>
          <w:trHeight w:val="56"/>
        </w:trPr>
        <w:tc>
          <w:tcPr>
            <w:tcW w:w="567" w:type="dxa"/>
            <w:vMerge w:val="restart"/>
            <w:shd w:val="clear" w:color="auto" w:fill="auto"/>
          </w:tcPr>
          <w:p w:rsidR="006B2158" w:rsidRPr="00141F6A" w:rsidRDefault="006B2158" w:rsidP="007908D5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6125" w:type="dxa"/>
            <w:shd w:val="clear" w:color="auto" w:fill="auto"/>
          </w:tcPr>
          <w:p w:rsidR="006B2158" w:rsidRPr="007908D5" w:rsidRDefault="006B2158" w:rsidP="007908D5">
            <w:pPr>
              <w:spacing w:before="20" w:after="20" w:line="240" w:lineRule="auto"/>
              <w:rPr>
                <w:rFonts w:ascii="Elektra Light Pro" w:hAnsi="Elektra Light Pro" w:cs="Times New Roman"/>
                <w:sz w:val="20"/>
              </w:rPr>
            </w:pPr>
            <w:r w:rsidRPr="00786E09">
              <w:rPr>
                <w:rFonts w:ascii="Elektra Light Pro" w:hAnsi="Elektra Light Pro" w:cs="Times New Roman"/>
                <w:sz w:val="20"/>
              </w:rPr>
              <w:t>Всего секций,</w:t>
            </w:r>
            <w:r>
              <w:rPr>
                <w:rFonts w:ascii="Elektra Light Pro" w:hAnsi="Elektra Light Pro" w:cs="Times New Roman"/>
                <w:sz w:val="20"/>
              </w:rPr>
              <w:t xml:space="preserve"> шт.,</w:t>
            </w:r>
            <w:r w:rsidRPr="00786E09">
              <w:rPr>
                <w:rFonts w:ascii="Elektra Light Pro" w:hAnsi="Elektra Light Pro" w:cs="Times New Roman"/>
                <w:sz w:val="20"/>
              </w:rPr>
              <w:t xml:space="preserve"> в </w:t>
            </w:r>
            <w:proofErr w:type="spellStart"/>
            <w:r w:rsidRPr="00786E09">
              <w:rPr>
                <w:rFonts w:ascii="Elektra Light Pro" w:hAnsi="Elektra Light Pro" w:cs="Times New Roman"/>
                <w:sz w:val="20"/>
              </w:rPr>
              <w:t>т.ч</w:t>
            </w:r>
            <w:proofErr w:type="spellEnd"/>
            <w:r w:rsidRPr="00786E09">
              <w:rPr>
                <w:rFonts w:ascii="Elektra Light Pro" w:hAnsi="Elektra Light Pro" w:cs="Times New Roman"/>
                <w:sz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2158" w:rsidRPr="00141F6A" w:rsidRDefault="006B2158" w:rsidP="007908D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6B2158" w:rsidRPr="00141F6A" w:rsidTr="007A29B9">
        <w:trPr>
          <w:trHeight w:val="56"/>
        </w:trPr>
        <w:tc>
          <w:tcPr>
            <w:tcW w:w="567" w:type="dxa"/>
            <w:vMerge/>
            <w:shd w:val="clear" w:color="auto" w:fill="auto"/>
          </w:tcPr>
          <w:p w:rsidR="006B2158" w:rsidRPr="00141F6A" w:rsidRDefault="006B2158" w:rsidP="007908D5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shd w:val="clear" w:color="auto" w:fill="auto"/>
          </w:tcPr>
          <w:p w:rsidR="006B2158" w:rsidRPr="00786E09" w:rsidRDefault="006B2158" w:rsidP="007908D5">
            <w:pPr>
              <w:spacing w:before="20" w:after="20" w:line="240" w:lineRule="auto"/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- л</w:t>
            </w:r>
            <w:r w:rsidRPr="00786E09">
              <w:rPr>
                <w:rFonts w:ascii="Elektra Light Pro" w:hAnsi="Elektra Light Pro" w:cs="Times New Roman"/>
                <w:sz w:val="20"/>
              </w:rPr>
              <w:t>инейных</w:t>
            </w:r>
            <w:r>
              <w:rPr>
                <w:rFonts w:ascii="Elektra Light Pro" w:hAnsi="Elektra Light Pro" w:cs="Times New Roman"/>
                <w:sz w:val="20"/>
              </w:rPr>
              <w:t>,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2158" w:rsidRPr="00141F6A" w:rsidRDefault="006B2158" w:rsidP="007908D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6B2158" w:rsidRPr="00141F6A" w:rsidTr="007A29B9">
        <w:trPr>
          <w:trHeight w:val="56"/>
        </w:trPr>
        <w:tc>
          <w:tcPr>
            <w:tcW w:w="567" w:type="dxa"/>
            <w:vMerge/>
            <w:shd w:val="clear" w:color="auto" w:fill="auto"/>
          </w:tcPr>
          <w:p w:rsidR="006B2158" w:rsidRPr="00141F6A" w:rsidRDefault="006B2158" w:rsidP="007908D5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shd w:val="clear" w:color="auto" w:fill="auto"/>
          </w:tcPr>
          <w:p w:rsidR="006B2158" w:rsidRPr="00786E09" w:rsidRDefault="006B2158" w:rsidP="007908D5">
            <w:pPr>
              <w:spacing w:before="20" w:after="20" w:line="240" w:lineRule="auto"/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- к</w:t>
            </w:r>
            <w:r w:rsidRPr="00786E09">
              <w:rPr>
                <w:rFonts w:ascii="Elektra Light Pro" w:hAnsi="Elektra Light Pro" w:cs="Times New Roman"/>
                <w:sz w:val="20"/>
              </w:rPr>
              <w:t>онцевых (с обратной консолью)</w:t>
            </w:r>
            <w:r>
              <w:rPr>
                <w:rFonts w:ascii="Elektra Light Pro" w:hAnsi="Elektra Light Pro" w:cs="Times New Roman"/>
                <w:sz w:val="20"/>
              </w:rPr>
              <w:t>,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2158" w:rsidRPr="00141F6A" w:rsidRDefault="006B2158" w:rsidP="007908D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6B2158" w:rsidRPr="00141F6A" w:rsidTr="007A29B9">
        <w:trPr>
          <w:trHeight w:val="56"/>
        </w:trPr>
        <w:tc>
          <w:tcPr>
            <w:tcW w:w="567" w:type="dxa"/>
            <w:vMerge/>
            <w:shd w:val="clear" w:color="auto" w:fill="auto"/>
          </w:tcPr>
          <w:p w:rsidR="006B2158" w:rsidRPr="00141F6A" w:rsidRDefault="006B2158" w:rsidP="007908D5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shd w:val="clear" w:color="auto" w:fill="auto"/>
          </w:tcPr>
          <w:p w:rsidR="006B2158" w:rsidRPr="007908D5" w:rsidRDefault="006B2158" w:rsidP="00786E09">
            <w:pPr>
              <w:spacing w:before="20" w:after="20" w:line="240" w:lineRule="auto"/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- к</w:t>
            </w:r>
            <w:r w:rsidRPr="00786E09">
              <w:rPr>
                <w:rFonts w:ascii="Elektra Light Pro" w:hAnsi="Elektra Light Pro" w:cs="Times New Roman"/>
                <w:sz w:val="20"/>
              </w:rPr>
              <w:t>онцевых (с удлиненной забойной консолью и обратной консолью)</w:t>
            </w:r>
            <w:r>
              <w:rPr>
                <w:rFonts w:ascii="Elektra Light Pro" w:hAnsi="Elektra Light Pro" w:cs="Times New Roman"/>
                <w:sz w:val="20"/>
              </w:rPr>
              <w:t>, шт.</w:t>
            </w:r>
            <w:r w:rsidRPr="00786E09">
              <w:rPr>
                <w:rFonts w:ascii="Elektra Light Pro" w:hAnsi="Elektra Light Pro" w:cs="Times New Roman"/>
                <w:sz w:val="20"/>
              </w:rPr>
              <w:t xml:space="preserve"> </w:t>
            </w:r>
            <w:r w:rsidRPr="00786E09">
              <w:rPr>
                <w:rFonts w:ascii="Elektra Light Pro" w:hAnsi="Elektra Light Pro" w:cs="Times New Roman"/>
                <w:sz w:val="20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2158" w:rsidRPr="00141F6A" w:rsidRDefault="006B2158" w:rsidP="007908D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6B2158" w:rsidRPr="00141F6A" w:rsidTr="007A29B9">
        <w:trPr>
          <w:trHeight w:val="56"/>
        </w:trPr>
        <w:tc>
          <w:tcPr>
            <w:tcW w:w="567" w:type="dxa"/>
            <w:vMerge/>
            <w:shd w:val="clear" w:color="auto" w:fill="auto"/>
          </w:tcPr>
          <w:p w:rsidR="006B2158" w:rsidRDefault="006B2158" w:rsidP="007908D5">
            <w:pPr>
              <w:spacing w:before="20"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shd w:val="clear" w:color="auto" w:fill="auto"/>
          </w:tcPr>
          <w:p w:rsidR="006B2158" w:rsidRPr="00786E09" w:rsidRDefault="006B2158" w:rsidP="007908D5">
            <w:pPr>
              <w:spacing w:before="20" w:after="20" w:line="240" w:lineRule="auto"/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- д</w:t>
            </w:r>
            <w:r w:rsidRPr="00786E09">
              <w:rPr>
                <w:rFonts w:ascii="Elektra Light Pro" w:hAnsi="Elektra Light Pro" w:cs="Times New Roman"/>
                <w:sz w:val="20"/>
              </w:rPr>
              <w:t>ругого типа</w:t>
            </w:r>
            <w:r>
              <w:rPr>
                <w:rFonts w:ascii="Elektra Light Pro" w:hAnsi="Elektra Light Pro" w:cs="Times New Roman"/>
                <w:sz w:val="20"/>
              </w:rPr>
              <w:t>,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2158" w:rsidRPr="00141F6A" w:rsidRDefault="006B2158" w:rsidP="007908D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</w:tbl>
    <w:p w:rsidR="009131FD" w:rsidRDefault="009131FD" w:rsidP="0001577B">
      <w:pPr>
        <w:spacing w:before="20" w:after="0"/>
        <w:rPr>
          <w:rFonts w:ascii="Elektra Light Pro" w:hAnsi="Elektra Light Pro" w:cs="Times New Roman"/>
          <w:i/>
          <w:sz w:val="20"/>
          <w:szCs w:val="24"/>
        </w:rPr>
      </w:pPr>
    </w:p>
    <w:p w:rsidR="00CA072F" w:rsidRDefault="00CA072F" w:rsidP="0001577B">
      <w:pPr>
        <w:spacing w:before="20" w:after="0"/>
        <w:rPr>
          <w:rFonts w:ascii="Elektra Light Pro" w:hAnsi="Elektra Light Pro" w:cs="Times New Roman"/>
          <w:i/>
          <w:sz w:val="20"/>
          <w:szCs w:val="24"/>
        </w:rPr>
      </w:pPr>
    </w:p>
    <w:p w:rsidR="0076098F" w:rsidRDefault="0076098F" w:rsidP="0001577B">
      <w:pPr>
        <w:spacing w:before="20" w:after="0"/>
        <w:rPr>
          <w:rFonts w:ascii="Elektra Light Pro" w:hAnsi="Elektra Light Pro" w:cs="Times New Roman"/>
          <w:i/>
          <w:sz w:val="20"/>
          <w:szCs w:val="24"/>
        </w:rPr>
      </w:pPr>
    </w:p>
    <w:p w:rsidR="0076098F" w:rsidRDefault="0076098F" w:rsidP="0001577B">
      <w:pPr>
        <w:spacing w:before="20" w:after="0"/>
        <w:rPr>
          <w:rFonts w:ascii="Elektra Light Pro" w:hAnsi="Elektra Light Pro" w:cs="Times New Roman"/>
          <w:i/>
          <w:sz w:val="20"/>
          <w:szCs w:val="24"/>
        </w:rPr>
      </w:pPr>
    </w:p>
    <w:p w:rsidR="0076098F" w:rsidRPr="0001577B" w:rsidRDefault="0076098F" w:rsidP="0001577B">
      <w:pPr>
        <w:spacing w:before="20" w:after="0"/>
        <w:rPr>
          <w:rFonts w:ascii="Elektra Light Pro" w:hAnsi="Elektra Light Pro" w:cs="Times New Roman"/>
          <w:i/>
          <w:sz w:val="20"/>
          <w:szCs w:val="24"/>
        </w:rPr>
      </w:pPr>
    </w:p>
    <w:p w:rsidR="00AC2626" w:rsidRDefault="006B2158" w:rsidP="00ED517A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Cs w:val="24"/>
          <w:u w:val="single"/>
        </w:rPr>
      </w:pPr>
      <w:r>
        <w:rPr>
          <w:rFonts w:ascii="Elektra Light Pro" w:hAnsi="Elektra Light Pro" w:cs="Times New Roman"/>
          <w:b/>
          <w:szCs w:val="24"/>
          <w:u w:val="single"/>
        </w:rPr>
        <w:lastRenderedPageBreak/>
        <w:t>Технические характеристики</w:t>
      </w:r>
      <w:r w:rsidR="00ED517A">
        <w:rPr>
          <w:rFonts w:ascii="Elektra Light Pro" w:hAnsi="Elektra Light Pro" w:cs="Times New Roman"/>
          <w:b/>
          <w:szCs w:val="24"/>
          <w:u w:val="single"/>
        </w:rPr>
        <w:t>:</w:t>
      </w:r>
    </w:p>
    <w:p w:rsidR="00ED517A" w:rsidRDefault="00ED517A" w:rsidP="00254658">
      <w:pPr>
        <w:pStyle w:val="a9"/>
        <w:spacing w:after="0" w:line="240" w:lineRule="auto"/>
        <w:ind w:left="1077"/>
        <w:rPr>
          <w:rFonts w:ascii="Elektra Light Pro" w:hAnsi="Elektra Light Pro" w:cs="Times New Roman"/>
          <w:b/>
          <w:szCs w:val="24"/>
          <w:u w:val="singl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54"/>
        <w:gridCol w:w="2977"/>
      </w:tblGrid>
      <w:tr w:rsidR="00ED517A" w:rsidRPr="000B7796" w:rsidTr="00336494">
        <w:trPr>
          <w:trHeight w:val="345"/>
        </w:trPr>
        <w:tc>
          <w:tcPr>
            <w:tcW w:w="738" w:type="dxa"/>
            <w:shd w:val="clear" w:color="auto" w:fill="auto"/>
            <w:vAlign w:val="center"/>
            <w:hideMark/>
          </w:tcPr>
          <w:p w:rsidR="00ED517A" w:rsidRPr="003D7DD0" w:rsidRDefault="00ED517A" w:rsidP="00A31E98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 w:rsidRPr="003D7DD0">
              <w:rPr>
                <w:rFonts w:ascii="Elektra Light Pro" w:eastAsia="Times New Roman" w:hAnsi="Elektra Light Pro" w:cs="Times New Roman"/>
                <w:b/>
                <w:bCs/>
                <w:szCs w:val="20"/>
                <w:lang w:val="en-US" w:eastAsia="ru-RU"/>
              </w:rPr>
              <w:t>#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ED517A" w:rsidRPr="003D7DD0" w:rsidRDefault="00ED517A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 w:rsidRPr="003D7DD0"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Наименование параметров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D517A" w:rsidRPr="003D7DD0" w:rsidRDefault="00ED517A" w:rsidP="00A31E98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 w:rsidRPr="003D7DD0"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Показатель</w:t>
            </w:r>
          </w:p>
        </w:tc>
      </w:tr>
      <w:tr w:rsidR="004C10C5" w:rsidRPr="000B7796" w:rsidTr="00336494">
        <w:trPr>
          <w:trHeight w:val="514"/>
        </w:trPr>
        <w:tc>
          <w:tcPr>
            <w:tcW w:w="738" w:type="dxa"/>
            <w:shd w:val="clear" w:color="auto" w:fill="auto"/>
            <w:vAlign w:val="center"/>
          </w:tcPr>
          <w:p w:rsidR="004C10C5" w:rsidRPr="000B7796" w:rsidRDefault="004C10C5" w:rsidP="00A31E98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 w:rsidRPr="000B7796"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4C10C5" w:rsidRPr="000B7796" w:rsidRDefault="006B2158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val="en-US" w:eastAsia="ru-RU"/>
              </w:rPr>
            </w:pPr>
            <w:r>
              <w:rPr>
                <w:rFonts w:ascii="Elektra Light Pro" w:hAnsi="Elektra Light Pro" w:cs="Times New Roman"/>
                <w:b/>
                <w:szCs w:val="20"/>
              </w:rPr>
              <w:t>Линейные секции</w:t>
            </w:r>
            <w:r w:rsidR="004C10C5" w:rsidRPr="000B7796">
              <w:rPr>
                <w:rFonts w:ascii="Elektra Light Pro" w:hAnsi="Elektra Light Pro" w:cs="Times New Roman"/>
                <w:b/>
                <w:szCs w:val="20"/>
              </w:rPr>
              <w:t>:</w:t>
            </w:r>
          </w:p>
        </w:tc>
      </w:tr>
      <w:tr w:rsidR="00F466D9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F466D9" w:rsidRPr="000B7796" w:rsidRDefault="00AD05F1" w:rsidP="00F466D9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0B7796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466D9" w:rsidRPr="000B7796" w:rsidRDefault="0055656D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Тип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66D9" w:rsidRPr="000B7796" w:rsidRDefault="0055656D" w:rsidP="0055656D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Elektra Light Pro" w:hAnsi="Elektra Light Pro"/>
                <w:sz w:val="20"/>
                <w:szCs w:val="20"/>
              </w:rPr>
              <w:t>д</w:t>
            </w:r>
            <w:r w:rsidRPr="0055656D">
              <w:rPr>
                <w:rFonts w:ascii="Elektra Light Pro" w:hAnsi="Elektra Light Pro"/>
                <w:sz w:val="20"/>
                <w:szCs w:val="20"/>
              </w:rPr>
              <w:t>вухстоечна</w:t>
            </w:r>
            <w:r>
              <w:rPr>
                <w:rFonts w:ascii="Elektra Light Pro" w:hAnsi="Elektra Light Pro"/>
                <w:sz w:val="20"/>
                <w:szCs w:val="20"/>
              </w:rPr>
              <w:t>я</w:t>
            </w:r>
            <w:proofErr w:type="spellEnd"/>
            <w:r>
              <w:rPr>
                <w:rFonts w:ascii="Elektra Light Pro" w:hAnsi="Elektra Light Pro"/>
                <w:sz w:val="20"/>
                <w:szCs w:val="20"/>
              </w:rPr>
              <w:t xml:space="preserve"> </w:t>
            </w:r>
            <w:sdt>
              <w:sdtPr>
                <w:rPr>
                  <w:rFonts w:ascii="Elektra Light Pro" w:hAnsi="Elektra Light Pro"/>
                  <w:sz w:val="20"/>
                  <w:szCs w:val="20"/>
                </w:rPr>
                <w:id w:val="-1617060617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Elektra Light Pro" w:hAnsi="Elektra Light Pr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Elektra Light Pro" w:hAnsi="Elektra Light Pro"/>
                <w:sz w:val="20"/>
                <w:szCs w:val="20"/>
              </w:rPr>
              <w:t xml:space="preserve">/  </w:t>
            </w:r>
            <w:proofErr w:type="spellStart"/>
            <w:r w:rsidRPr="0055656D">
              <w:rPr>
                <w:rFonts w:ascii="Elektra Light Pro" w:hAnsi="Elektra Light Pro"/>
                <w:sz w:val="20"/>
                <w:szCs w:val="20"/>
              </w:rPr>
              <w:t>четырехстоечная</w:t>
            </w:r>
            <w:proofErr w:type="spellEnd"/>
            <w:proofErr w:type="gramEnd"/>
            <w:r>
              <w:rPr>
                <w:rFonts w:ascii="Elektra Light Pro" w:hAnsi="Elektra Light Pro"/>
                <w:sz w:val="20"/>
                <w:szCs w:val="20"/>
              </w:rPr>
              <w:t xml:space="preserve"> </w:t>
            </w:r>
            <w:sdt>
              <w:sdtPr>
                <w:rPr>
                  <w:rFonts w:ascii="Elektra Light Pro" w:hAnsi="Elektra Light Pro"/>
                  <w:sz w:val="20"/>
                  <w:szCs w:val="20"/>
                </w:rPr>
                <w:id w:val="-71896962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466D9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F466D9" w:rsidRPr="000B7796" w:rsidRDefault="00AD05F1" w:rsidP="00F466D9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0B7796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466D9" w:rsidRPr="000B7796" w:rsidRDefault="00311F8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Ширина (шаг установки),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66D9" w:rsidRPr="000B7796" w:rsidRDefault="00F466D9" w:rsidP="00F466D9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0B7796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0B7796" w:rsidRPr="000B7796" w:rsidRDefault="000B7796" w:rsidP="00F466D9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 w:rsidRPr="000B7796"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B7796" w:rsidRPr="000B7796" w:rsidRDefault="00311F8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Максимальная высота секции,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7796" w:rsidRPr="000B7796" w:rsidRDefault="000B7796" w:rsidP="00F466D9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311F84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311F84" w:rsidRPr="000B7796" w:rsidRDefault="00DF3F6B" w:rsidP="00F466D9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11F84" w:rsidRPr="000B7796" w:rsidRDefault="00311F8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Минимальная высота секции,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1F84" w:rsidRPr="000B7796" w:rsidRDefault="00311F84" w:rsidP="00F466D9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4314" w:rsidRPr="00DF3F6B" w:rsidRDefault="0090431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Несущая способность на 1 м</w:t>
            </w:r>
            <w:r w:rsidRPr="00311F84">
              <w:rPr>
                <w:rFonts w:ascii="Elektra Light Pro" w:hAnsi="Elektra Light Pro"/>
                <w:sz w:val="20"/>
                <w:szCs w:val="20"/>
                <w:vertAlign w:val="superscript"/>
              </w:rPr>
              <w:t>2</w:t>
            </w:r>
            <w:r>
              <w:rPr>
                <w:rFonts w:ascii="Elektra Light Pro" w:hAnsi="Elektra Light Pro"/>
                <w:sz w:val="20"/>
                <w:szCs w:val="20"/>
              </w:rPr>
              <w:t>, кН/м</w:t>
            </w:r>
            <w:r w:rsidRPr="00DF3F6B">
              <w:rPr>
                <w:rFonts w:ascii="Elektra Light Pro" w:hAnsi="Elektra Light Pr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4314" w:rsidRPr="000B7796" w:rsidRDefault="0090431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Рабочее давление, МПа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4314" w:rsidRPr="000B7796" w:rsidRDefault="0090431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Транспортные размеры (для спуска в шахту),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4314" w:rsidRPr="000B7796" w:rsidRDefault="0090431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Тип управления консолью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04314" w:rsidRPr="000B7796" w:rsidRDefault="0090431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от стойки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596326961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266609691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04314" w:rsidRPr="000B7796" w:rsidRDefault="0090431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жесткая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66528963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385765218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04314" w:rsidRPr="000B7796" w:rsidRDefault="0090431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Elektra Light Pro" w:hAnsi="Elektra Light Pro"/>
                <w:sz w:val="20"/>
                <w:szCs w:val="20"/>
              </w:rPr>
              <w:t>гидродомкратом</w:t>
            </w:r>
            <w:proofErr w:type="spellEnd"/>
            <w:r>
              <w:rPr>
                <w:rFonts w:ascii="Elektra Light Pro" w:hAnsi="Elektra Light Pro"/>
                <w:sz w:val="20"/>
                <w:szCs w:val="20"/>
              </w:rPr>
              <w:t>, обеспечивающим: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911379167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680162334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04314" w:rsidRPr="000B7796" w:rsidRDefault="00904314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Elektra Light Pro" w:hAnsi="Elektra Light Pro"/>
                <w:sz w:val="20"/>
                <w:szCs w:val="20"/>
              </w:rPr>
              <w:t>переподъем</w:t>
            </w:r>
            <w:proofErr w:type="spellEnd"/>
            <w:r>
              <w:rPr>
                <w:rFonts w:ascii="Elektra Light Pro" w:hAnsi="Elektra Light Pro"/>
                <w:sz w:val="20"/>
                <w:szCs w:val="20"/>
              </w:rPr>
              <w:t xml:space="preserve"> консоли выше плоскости перекрытия, мм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04314" w:rsidRPr="000B7796" w:rsidRDefault="00904314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опускание консоли ниже плоскости перекрытия, мм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904314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4314" w:rsidRDefault="0090431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Щит для удержания груди забоя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716502349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195228747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904314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4314" w:rsidRDefault="0090431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Раздвижные щиты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 перекрытии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44605244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/</w:t>
            </w:r>
          </w:p>
          <w:p w:rsidR="00904314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 ограждении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202204948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/</w:t>
            </w:r>
          </w:p>
          <w:p w:rsidR="00904314" w:rsidRPr="000B7796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 консоли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-411154059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904314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4314" w:rsidRDefault="0090431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Тип основания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цельное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54240990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/</w:t>
            </w:r>
          </w:p>
          <w:p w:rsidR="00904314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катамаран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13152088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690D44" w:rsidRPr="000B7796" w:rsidTr="00336494">
        <w:trPr>
          <w:trHeight w:val="5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690D44" w:rsidRDefault="00690D4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0D44" w:rsidRDefault="00690D4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Механизм подъема основания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44" w:rsidRDefault="00690D4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2035186239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588540350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690D44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690D44" w:rsidRDefault="00690D4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90D44" w:rsidRDefault="00690D44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величина подъема, мм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44" w:rsidRDefault="00690D4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904314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904314" w:rsidRDefault="00690D4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4314" w:rsidRDefault="0090431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Шаг передвижки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314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630 мм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909514194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/</w:t>
            </w:r>
          </w:p>
          <w:p w:rsidR="00904314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800 </w:t>
            </w:r>
            <w:proofErr w:type="gramStart"/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мм 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768049059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  <w:proofErr w:type="gramEnd"/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/</w:t>
            </w:r>
          </w:p>
          <w:p w:rsidR="00904314" w:rsidRDefault="0090431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другой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-258300582"/>
              </w:sdtPr>
              <w:sdtEndPr/>
              <w:sdtContent>
                <w:proofErr w:type="gramStart"/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 _</w:t>
            </w:r>
            <w:proofErr w:type="gramEnd"/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___ мм</w:t>
            </w:r>
          </w:p>
        </w:tc>
      </w:tr>
      <w:tr w:rsidR="00690D44" w:rsidRPr="000B7796" w:rsidTr="00336494">
        <w:trPr>
          <w:trHeight w:val="5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690D44" w:rsidRDefault="00690D4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0D44" w:rsidRDefault="00690D44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Усилие передвижки</w:t>
            </w:r>
            <w:r w:rsidR="00A47518">
              <w:rPr>
                <w:rFonts w:ascii="Elektra Light Pro" w:hAnsi="Elektra Light Pro"/>
                <w:sz w:val="20"/>
                <w:szCs w:val="20"/>
              </w:rPr>
              <w:t>:</w:t>
            </w:r>
            <w:r>
              <w:rPr>
                <w:rFonts w:ascii="Elektra Light Pro" w:hAnsi="Elektra Light Pr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44" w:rsidRDefault="00690D4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690D44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690D44" w:rsidRDefault="00690D4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90D44" w:rsidRDefault="00A47518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- </w:t>
            </w:r>
            <w:r w:rsidR="00690D44">
              <w:rPr>
                <w:rFonts w:ascii="Elektra Light Pro" w:hAnsi="Elektra Light Pro"/>
                <w:sz w:val="20"/>
                <w:szCs w:val="20"/>
              </w:rPr>
              <w:t>секции, кН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44" w:rsidRDefault="00690D4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690D44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690D44" w:rsidRDefault="00690D4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90D44" w:rsidRDefault="00A47518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- </w:t>
            </w:r>
            <w:r w:rsidR="00690D44">
              <w:rPr>
                <w:rFonts w:ascii="Elektra Light Pro" w:hAnsi="Elektra Light Pro"/>
                <w:sz w:val="20"/>
                <w:szCs w:val="20"/>
              </w:rPr>
              <w:t>конвейера, кН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44" w:rsidRDefault="00690D44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</w:p>
        </w:tc>
      </w:tr>
      <w:tr w:rsidR="00690D44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690D44" w:rsidRDefault="003523D2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0D44" w:rsidRDefault="003523D2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Орошение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44" w:rsidRDefault="003523D2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-97012880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/</w:t>
            </w:r>
          </w:p>
          <w:p w:rsidR="003523D2" w:rsidRDefault="003523D2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 перекрытии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-340084383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/</w:t>
            </w:r>
          </w:p>
          <w:p w:rsidR="003523D2" w:rsidRDefault="003523D2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 ограждении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1715926214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/</w:t>
            </w:r>
          </w:p>
          <w:p w:rsidR="003523D2" w:rsidRDefault="003523D2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 консоли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208621834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23D2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3523D2" w:rsidRDefault="003523D2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23D2" w:rsidRDefault="003523D2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Наличие фронтальной </w:t>
            </w:r>
            <w:proofErr w:type="spellStart"/>
            <w:r>
              <w:rPr>
                <w:rFonts w:ascii="Elektra Light Pro" w:hAnsi="Elektra Light Pro"/>
                <w:sz w:val="20"/>
                <w:szCs w:val="20"/>
              </w:rPr>
              <w:t>выдвижки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523D2" w:rsidRDefault="00AB10C3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475910717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807014758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AB10C3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AB10C3" w:rsidRDefault="00AB10C3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10C3" w:rsidRDefault="00AB10C3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Управление крепью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0C3" w:rsidRDefault="00AB10C3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ручное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34190703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/</w:t>
            </w:r>
          </w:p>
          <w:p w:rsidR="00AB10C3" w:rsidRDefault="00AB10C3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пилотное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093697002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/</w:t>
            </w:r>
          </w:p>
          <w:p w:rsidR="00AB10C3" w:rsidRPr="004C53C1" w:rsidRDefault="00AB10C3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электро-гидр.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436592344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AB10C3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AB10C3" w:rsidRDefault="00AB10C3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10C3" w:rsidRDefault="00AB10C3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Elektra Light Pro" w:hAnsi="Elektra Light Pro"/>
                <w:sz w:val="20"/>
                <w:szCs w:val="20"/>
              </w:rPr>
              <w:t>гидрораспределителя</w:t>
            </w:r>
            <w:proofErr w:type="spellEnd"/>
            <w:r>
              <w:rPr>
                <w:rFonts w:ascii="Elektra Light Pro" w:hAnsi="Elektra Light Pr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0C3" w:rsidRDefault="00AB10C3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7E2777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7E2777" w:rsidRDefault="007E2777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E2777" w:rsidRDefault="007E2777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Изготовитель системы управления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2777" w:rsidRDefault="007E2777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7E2777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7E2777" w:rsidRDefault="007E2777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E2777" w:rsidRDefault="007E2777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Покрытие рабочих поверхностей силовой гидравлики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2777" w:rsidRDefault="004739A8" w:rsidP="00A57AB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хромовое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547266393"/>
              </w:sdtPr>
              <w:sdtEndPr/>
              <w:sdtContent>
                <w:r w:rsidR="007E2777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/</w:t>
            </w:r>
            <w:r w:rsidR="00A57AB6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нержавеющей проволокой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047103093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/</w:t>
            </w:r>
            <w:r w:rsidR="00A57AB6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</w:t>
            </w: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другое</w:t>
            </w:r>
            <w:proofErr w:type="gramEnd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2109075872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4739A8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4739A8" w:rsidRDefault="004739A8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lastRenderedPageBreak/>
              <w:t>1.21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739A8" w:rsidRDefault="004739A8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Материал уплотнительных элементов стоек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9A8" w:rsidRDefault="004739A8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резина </w:t>
            </w:r>
            <w:r w:rsidR="004556B7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КР</w:t>
            </w: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360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5484456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/</w:t>
            </w:r>
          </w:p>
          <w:p w:rsidR="004739A8" w:rsidRDefault="004739A8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proofErr w:type="spellStart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экономос</w:t>
            </w:r>
            <w:proofErr w:type="spellEnd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44777208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/</w:t>
            </w:r>
          </w:p>
          <w:p w:rsidR="004739A8" w:rsidRDefault="004739A8" w:rsidP="0090431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proofErr w:type="gramStart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другое 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314768133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  <w:proofErr w:type="gramEnd"/>
              </w:sdtContent>
            </w:sdt>
          </w:p>
        </w:tc>
      </w:tr>
      <w:tr w:rsidR="00A80F45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A80F45" w:rsidRDefault="00A80F45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0F45" w:rsidRDefault="00A80F45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Наличие защитных чехлов на стойках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0F45" w:rsidRDefault="00A80F45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608321006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2112928493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A80F45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A80F45" w:rsidRDefault="00A80F45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0F45" w:rsidRDefault="00A80F45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Анализ шахтной воды прилагается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0F45" w:rsidRPr="004C53C1" w:rsidRDefault="003740BE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085531767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205723692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3740BE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3740BE" w:rsidRDefault="00962E44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40BE" w:rsidRDefault="00E90C05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E90C05">
              <w:rPr>
                <w:rFonts w:ascii="Elektra Light Pro" w:hAnsi="Elektra Light Pro"/>
                <w:sz w:val="20"/>
                <w:szCs w:val="20"/>
              </w:rPr>
              <w:t>Агрессивность шахтных вод, рН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40BE" w:rsidRPr="004C53C1" w:rsidRDefault="003740BE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E90C05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962E44">
              <w:rPr>
                <w:rFonts w:ascii="Elektra Light Pro" w:hAnsi="Elektra Light Pro"/>
                <w:sz w:val="20"/>
                <w:szCs w:val="20"/>
              </w:rPr>
              <w:t>Опасность по горным ударам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900FB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26449537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26449538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E90C05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962E44">
              <w:rPr>
                <w:rFonts w:ascii="Elektra Light Pro" w:hAnsi="Elektra Light Pro"/>
                <w:sz w:val="20"/>
                <w:szCs w:val="20"/>
              </w:rPr>
              <w:t>Исполнение крепи в зависимости от способа управления и направления забоя: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proofErr w:type="gramStart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правое 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64184686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  <w:proofErr w:type="gramEnd"/>
              </w:sdtContent>
            </w:sdt>
          </w:p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9529" cy="230588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34" cy="23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proofErr w:type="gramStart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левое 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78739377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  <w:proofErr w:type="gramEnd"/>
              </w:sdtContent>
            </w:sdt>
          </w:p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9440" cy="279401"/>
                  <wp:effectExtent l="0" t="0" r="0" b="635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25" cy="28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  <w:p w:rsidR="00EE5CB1" w:rsidRPr="004C53C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согласно </w:t>
            </w:r>
            <w:proofErr w:type="gramStart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эскиза 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732240523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  <w:proofErr w:type="gramEnd"/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E90C05" w:rsidRDefault="00EE5CB1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- </w:t>
            </w:r>
            <w:r w:rsidRPr="007A29B9">
              <w:rPr>
                <w:rFonts w:ascii="Elektra Light Pro" w:hAnsi="Elektra Light Pro"/>
                <w:sz w:val="20"/>
                <w:szCs w:val="20"/>
              </w:rPr>
              <w:t>с нижерасположенной секции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58361429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правое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22711735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/ левое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77200910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EE5CB1" w:rsidRDefault="00EE5CB1" w:rsidP="007A29B9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E90C05" w:rsidRDefault="00EE5CB1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- </w:t>
            </w:r>
            <w:r w:rsidRPr="007A29B9">
              <w:rPr>
                <w:rFonts w:ascii="Elektra Light Pro" w:hAnsi="Elektra Light Pro"/>
                <w:sz w:val="20"/>
                <w:szCs w:val="20"/>
              </w:rPr>
              <w:t>с вышерасположенной секции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7A29B9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37423846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правое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520355056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/ левое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30146166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E90C05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Рукава сливной магистрали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согласно расчету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935331039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</w:t>
            </w: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диаметр, мм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EE5CB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- количество, шт.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A80F4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E5CB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E90C05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Рукава напорной магистрали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согласно расчету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461148830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</w:t>
            </w: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EE5CB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диаметр, мм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7229DD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EE5CB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- количество, шт.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С</w:t>
            </w:r>
            <w:r w:rsidRPr="00352990">
              <w:rPr>
                <w:rFonts w:ascii="Elektra Light Pro" w:hAnsi="Elektra Light Pro"/>
                <w:sz w:val="20"/>
                <w:szCs w:val="20"/>
              </w:rPr>
              <w:t xml:space="preserve">лив рабочей жидкости </w:t>
            </w:r>
            <w:proofErr w:type="spellStart"/>
            <w:r w:rsidRPr="00352990">
              <w:rPr>
                <w:rFonts w:ascii="Elektra Light Pro" w:hAnsi="Elektra Light Pro"/>
                <w:sz w:val="20"/>
                <w:szCs w:val="20"/>
              </w:rPr>
              <w:t>предохр</w:t>
            </w:r>
            <w:proofErr w:type="spellEnd"/>
            <w:r w:rsidRPr="00352990">
              <w:rPr>
                <w:rFonts w:ascii="Elektra Light Pro" w:hAnsi="Elektra Light Pro"/>
                <w:sz w:val="20"/>
                <w:szCs w:val="20"/>
              </w:rPr>
              <w:t>. клапанов из стоечных блоков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на почву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90298183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/ в систему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955677176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С</w:t>
            </w:r>
            <w:r w:rsidRPr="00352990">
              <w:rPr>
                <w:rFonts w:ascii="Elektra Light Pro" w:hAnsi="Elektra Light Pro"/>
                <w:sz w:val="20"/>
                <w:szCs w:val="20"/>
              </w:rPr>
              <w:t>лив рабочей жидкости из других блоков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на почву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40845623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/ в систему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565679433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Т</w:t>
            </w:r>
            <w:r w:rsidRPr="00352990">
              <w:rPr>
                <w:rFonts w:ascii="Elektra Light Pro" w:hAnsi="Elektra Light Pro"/>
                <w:sz w:val="20"/>
                <w:szCs w:val="20"/>
              </w:rPr>
              <w:t>ип предохранительного клапана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7229DD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газовый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4237133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/ пружинный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83904146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E5CB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352990">
              <w:rPr>
                <w:rFonts w:ascii="Elektra Light Pro" w:hAnsi="Elektra Light Pro"/>
                <w:sz w:val="20"/>
                <w:szCs w:val="20"/>
              </w:rPr>
              <w:t xml:space="preserve">Наличие системы освещения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339313621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803776178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EE5CB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352990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О</w:t>
            </w:r>
            <w:r w:rsidRPr="00352990">
              <w:rPr>
                <w:rFonts w:ascii="Elektra Light Pro" w:hAnsi="Elektra Light Pro"/>
                <w:sz w:val="20"/>
                <w:szCs w:val="20"/>
              </w:rPr>
              <w:t>чередность установки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EE5CB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Тип светильника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E5CB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352990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352990">
              <w:rPr>
                <w:rFonts w:ascii="Elektra Light Pro" w:hAnsi="Elektra Light Pro"/>
                <w:sz w:val="20"/>
                <w:szCs w:val="20"/>
              </w:rPr>
              <w:t>Нали</w:t>
            </w:r>
            <w:r>
              <w:rPr>
                <w:rFonts w:ascii="Elektra Light Pro" w:hAnsi="Elektra Light Pro"/>
                <w:sz w:val="20"/>
                <w:szCs w:val="20"/>
              </w:rPr>
              <w:t xml:space="preserve">чие </w:t>
            </w:r>
            <w:proofErr w:type="spellStart"/>
            <w:r>
              <w:rPr>
                <w:rFonts w:ascii="Elektra Light Pro" w:hAnsi="Elektra Light Pro"/>
                <w:sz w:val="20"/>
                <w:szCs w:val="20"/>
              </w:rPr>
              <w:t>гидрооборудования</w:t>
            </w:r>
            <w:proofErr w:type="spellEnd"/>
            <w:r>
              <w:rPr>
                <w:rFonts w:ascii="Elektra Light Pro" w:hAnsi="Elektra Light Pro"/>
                <w:sz w:val="20"/>
                <w:szCs w:val="20"/>
              </w:rPr>
              <w:t xml:space="preserve"> по штреку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435590151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986436897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EE5CB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352990" w:rsidRDefault="00EE5CB1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длина,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35299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E5CB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352990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352990">
              <w:rPr>
                <w:rFonts w:ascii="Elektra Light Pro" w:hAnsi="Elektra Light Pro"/>
                <w:sz w:val="20"/>
                <w:szCs w:val="20"/>
              </w:rPr>
              <w:t>Насосная станция в комплекте поставки</w:t>
            </w:r>
            <w:r w:rsidRPr="00352990">
              <w:rPr>
                <w:rFonts w:ascii="Elektra Light Pro" w:hAnsi="Elektra Light Pro"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455917203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2022124285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EE5CB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352990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Т</w:t>
            </w:r>
            <w:r w:rsidRPr="00D049AA">
              <w:rPr>
                <w:rFonts w:ascii="Elektra Light Pro" w:hAnsi="Elektra Light Pro"/>
                <w:sz w:val="20"/>
                <w:szCs w:val="20"/>
              </w:rPr>
              <w:t>ип насосной станции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vMerge/>
            <w:shd w:val="clear" w:color="auto" w:fill="auto"/>
            <w:vAlign w:val="center"/>
          </w:tcPr>
          <w:p w:rsidR="00EE5CB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Количество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352990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D049AA">
              <w:rPr>
                <w:rFonts w:ascii="Elektra Light Pro" w:hAnsi="Elektra Light Pro"/>
                <w:sz w:val="20"/>
                <w:szCs w:val="20"/>
              </w:rPr>
              <w:t>Необходимость фильтровальной станции ФШП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382088054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462576886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 другого типа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84589937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D049AA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D049AA">
              <w:rPr>
                <w:rFonts w:ascii="Elektra Light Pro" w:hAnsi="Elektra Light Pro"/>
                <w:sz w:val="20"/>
                <w:szCs w:val="20"/>
              </w:rPr>
              <w:t>Необходимость установки для приготовления рабочей жидкости УПРЖ</w:t>
            </w:r>
            <w:r w:rsidRPr="00D049AA">
              <w:rPr>
                <w:rFonts w:ascii="Elektra Light Pro" w:hAnsi="Elektra Light Pro"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55701939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502825250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 другого типа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82015342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D049AA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D049AA">
              <w:rPr>
                <w:rFonts w:ascii="Elektra Light Pro" w:hAnsi="Elektra Light Pro"/>
                <w:sz w:val="20"/>
                <w:szCs w:val="20"/>
              </w:rPr>
              <w:t>Наличие запчастей базовый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F1208A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912263742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160000837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 с дополнительным </w:t>
            </w:r>
            <w:proofErr w:type="spellStart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ЗИПом</w:t>
            </w:r>
            <w:proofErr w:type="spellEnd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662233473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0B7796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C45D86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EE5CB1" w:rsidRPr="004C53C1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D049AA">
              <w:rPr>
                <w:rFonts w:ascii="Elektra Light Pro" w:hAnsi="Elektra Light Pro"/>
                <w:sz w:val="20"/>
                <w:szCs w:val="20"/>
              </w:rPr>
              <w:t>Перечень ЗИП дополнительный</w:t>
            </w:r>
          </w:p>
        </w:tc>
      </w:tr>
      <w:tr w:rsidR="00EE5CB1" w:rsidRPr="000B7796" w:rsidTr="00336494">
        <w:trPr>
          <w:trHeight w:val="56"/>
        </w:trPr>
        <w:tc>
          <w:tcPr>
            <w:tcW w:w="9669" w:type="dxa"/>
            <w:gridSpan w:val="3"/>
            <w:shd w:val="clear" w:color="auto" w:fill="auto"/>
            <w:vAlign w:val="center"/>
          </w:tcPr>
          <w:p w:rsidR="00EE5CB1" w:rsidRPr="004C53C1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9669" w:type="dxa"/>
            <w:gridSpan w:val="3"/>
            <w:shd w:val="clear" w:color="auto" w:fill="auto"/>
            <w:vAlign w:val="center"/>
          </w:tcPr>
          <w:p w:rsidR="00EE5CB1" w:rsidRPr="004C53C1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9669" w:type="dxa"/>
            <w:gridSpan w:val="3"/>
            <w:shd w:val="clear" w:color="auto" w:fill="auto"/>
            <w:vAlign w:val="center"/>
          </w:tcPr>
          <w:p w:rsidR="00EE5CB1" w:rsidRPr="004C53C1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0B7796" w:rsidTr="00336494">
        <w:trPr>
          <w:trHeight w:val="56"/>
        </w:trPr>
        <w:tc>
          <w:tcPr>
            <w:tcW w:w="9669" w:type="dxa"/>
            <w:gridSpan w:val="3"/>
            <w:shd w:val="clear" w:color="auto" w:fill="auto"/>
            <w:vAlign w:val="center"/>
          </w:tcPr>
          <w:p w:rsidR="00EE5CB1" w:rsidRPr="004C53C1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B86320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 w:rsidRPr="00B86320"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lastRenderedPageBreak/>
              <w:t xml:space="preserve"> 2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EE5CB1" w:rsidRPr="004C53C1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B86320"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Концевые секции:</w:t>
            </w: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B86320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Тип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двухрядная </w:t>
            </w:r>
            <w:proofErr w:type="spellStart"/>
            <w:r>
              <w:rPr>
                <w:rFonts w:ascii="Elektra Light Pro" w:hAnsi="Elektra Light Pro"/>
                <w:sz w:val="20"/>
                <w:szCs w:val="20"/>
              </w:rPr>
              <w:t>д</w:t>
            </w:r>
            <w:r w:rsidRPr="0055656D">
              <w:rPr>
                <w:rFonts w:ascii="Elektra Light Pro" w:hAnsi="Elektra Light Pro"/>
                <w:sz w:val="20"/>
                <w:szCs w:val="20"/>
              </w:rPr>
              <w:t>вухстоечна</w:t>
            </w:r>
            <w:r>
              <w:rPr>
                <w:rFonts w:ascii="Elektra Light Pro" w:hAnsi="Elektra Light Pro"/>
                <w:sz w:val="20"/>
                <w:szCs w:val="20"/>
              </w:rPr>
              <w:t>я</w:t>
            </w:r>
            <w:proofErr w:type="spellEnd"/>
            <w:r>
              <w:rPr>
                <w:rFonts w:ascii="Elektra Light Pro" w:hAnsi="Elektra Light Pro"/>
                <w:sz w:val="20"/>
                <w:szCs w:val="20"/>
              </w:rPr>
              <w:t xml:space="preserve"> </w:t>
            </w:r>
            <w:sdt>
              <w:sdtPr>
                <w:rPr>
                  <w:rFonts w:ascii="Elektra Light Pro" w:hAnsi="Elektra Light Pro"/>
                  <w:sz w:val="20"/>
                  <w:szCs w:val="20"/>
                </w:rPr>
                <w:id w:val="81306658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Elektra Light Pro" w:hAnsi="Elektra Light Pr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Elektra Light Pro" w:hAnsi="Elektra Light Pro"/>
                <w:sz w:val="20"/>
                <w:szCs w:val="20"/>
              </w:rPr>
              <w:t xml:space="preserve">/  </w:t>
            </w:r>
            <w:proofErr w:type="spellStart"/>
            <w:r w:rsidRPr="0055656D">
              <w:rPr>
                <w:rFonts w:ascii="Elektra Light Pro" w:hAnsi="Elektra Light Pro"/>
                <w:sz w:val="20"/>
                <w:szCs w:val="20"/>
              </w:rPr>
              <w:t>четырехстоечная</w:t>
            </w:r>
            <w:proofErr w:type="spellEnd"/>
            <w:proofErr w:type="gramEnd"/>
            <w:r>
              <w:rPr>
                <w:rFonts w:ascii="Elektra Light Pro" w:hAnsi="Elektra Light Pro"/>
                <w:sz w:val="20"/>
                <w:szCs w:val="20"/>
              </w:rPr>
              <w:t xml:space="preserve"> </w:t>
            </w:r>
            <w:sdt>
              <w:sdtPr>
                <w:rPr>
                  <w:rFonts w:ascii="Elektra Light Pro" w:hAnsi="Elektra Light Pro"/>
                  <w:sz w:val="20"/>
                  <w:szCs w:val="20"/>
                </w:rPr>
                <w:id w:val="4063132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Кол-во секций,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Кол-во концевых секций, устанавливаемых: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в зоне конвейерного штрека,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в зоне вентиляционного штрека,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Кол-во концевых секций с удлиненной забойной консолью: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на головном приводе,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на концевом приводе,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6E13F5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B86320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Ширина (шаг установки),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B86320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Максимальная высота секции,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B86320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Минимальная высота секции,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B86320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Несущая способность на 1 м</w:t>
            </w:r>
            <w:r w:rsidRPr="00311F84">
              <w:rPr>
                <w:rFonts w:ascii="Elektra Light Pro" w:hAnsi="Elektra Light Pro"/>
                <w:sz w:val="20"/>
                <w:szCs w:val="20"/>
                <w:vertAlign w:val="superscript"/>
              </w:rPr>
              <w:t>2</w:t>
            </w:r>
            <w:r>
              <w:rPr>
                <w:rFonts w:ascii="Elektra Light Pro" w:hAnsi="Elektra Light Pro"/>
                <w:sz w:val="20"/>
                <w:szCs w:val="20"/>
              </w:rPr>
              <w:t>, кН/м</w:t>
            </w:r>
            <w:r w:rsidRPr="00DF3F6B">
              <w:rPr>
                <w:rFonts w:ascii="Elektra Light Pro" w:hAnsi="Elektra Light Pr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6E13F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B86320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Транспортные размеры (для спуска в шахту),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B86320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Тип управления консолью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B86320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от стойки</w:t>
            </w:r>
          </w:p>
        </w:tc>
        <w:tc>
          <w:tcPr>
            <w:tcW w:w="2977" w:type="dxa"/>
            <w:shd w:val="clear" w:color="auto" w:fill="auto"/>
          </w:tcPr>
          <w:p w:rsidR="00EE5CB1" w:rsidRPr="004C53C1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8A16BE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428010611"/>
              </w:sdtPr>
              <w:sdtEndPr/>
              <w:sdtContent>
                <w:proofErr w:type="gramStart"/>
                <w:r w:rsidRPr="008A16BE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8A16BE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8A16BE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694028109"/>
              </w:sdtPr>
              <w:sdtEndPr/>
              <w:sdtContent>
                <w:r w:rsidRPr="008A16BE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B86320" w:rsidRDefault="00EE5CB1" w:rsidP="00336494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- от </w:t>
            </w:r>
            <w:proofErr w:type="spellStart"/>
            <w:r>
              <w:rPr>
                <w:rFonts w:ascii="Elektra Light Pro" w:hAnsi="Elektra Light Pro"/>
                <w:sz w:val="20"/>
                <w:szCs w:val="20"/>
              </w:rPr>
              <w:t>гидродомкратов</w:t>
            </w:r>
            <w:proofErr w:type="spellEnd"/>
            <w:r>
              <w:rPr>
                <w:rFonts w:ascii="Elektra Light Pro" w:hAnsi="Elektra Light Pro"/>
                <w:sz w:val="20"/>
                <w:szCs w:val="20"/>
              </w:rPr>
              <w:t>, обеспечивающих:</w:t>
            </w:r>
          </w:p>
        </w:tc>
        <w:tc>
          <w:tcPr>
            <w:tcW w:w="2977" w:type="dxa"/>
            <w:shd w:val="clear" w:color="auto" w:fill="auto"/>
          </w:tcPr>
          <w:p w:rsidR="00EE5CB1" w:rsidRPr="004C53C1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8A16BE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459912291"/>
              </w:sdtPr>
              <w:sdtEndPr/>
              <w:sdtContent>
                <w:proofErr w:type="gramStart"/>
                <w:r w:rsidRPr="008A16BE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8A16BE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8A16BE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206098454"/>
              </w:sdtPr>
              <w:sdtEndPr/>
              <w:sdtContent>
                <w:r w:rsidRPr="008A16BE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B86320" w:rsidRDefault="00EE5CB1" w:rsidP="00336494">
            <w:pPr>
              <w:spacing w:before="20" w:after="20" w:line="240" w:lineRule="auto"/>
              <w:ind w:left="708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Elektra Light Pro" w:hAnsi="Elektra Light Pro"/>
                <w:sz w:val="20"/>
                <w:szCs w:val="20"/>
              </w:rPr>
              <w:t>переподъем</w:t>
            </w:r>
            <w:proofErr w:type="spellEnd"/>
            <w:r>
              <w:rPr>
                <w:rFonts w:ascii="Elektra Light Pro" w:hAnsi="Elektra Light Pro"/>
                <w:sz w:val="20"/>
                <w:szCs w:val="20"/>
              </w:rPr>
              <w:t xml:space="preserve"> консоли выше плоскости перекрытия, мм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опускание консоли ниже плоскости перекрытия, мм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C072D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Pr="00B86320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Щит для удержания груди забоя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050532468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189223797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Длина обратной консоли, мм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Ширина перекрытия, мм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Как у линейных </w:t>
            </w:r>
            <w:proofErr w:type="gramStart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секций 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27509008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  <w:proofErr w:type="gramEnd"/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  зауженная 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210321599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  <w:p w:rsidR="00EE5CB1" w:rsidRPr="004C53C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B8129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Раздвижные щиты на основном перекрытии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096083541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361015378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Тип основания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B81292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жесткий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-586922276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>/  катамаран</w:t>
            </w:r>
            <w:proofErr w:type="gramEnd"/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-109253698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Подъемный механизм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909881637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611665734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величина подъема, мм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Усилие при передвижке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секции, кН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ind w:left="708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- конвейера, кН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2E0017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9E48FA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Орошение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9E48FA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-182658470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/</w:t>
            </w:r>
          </w:p>
          <w:p w:rsidR="00EE5CB1" w:rsidRDefault="00EE5CB1" w:rsidP="009E48FA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 перекрытии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46886466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/</w:t>
            </w:r>
          </w:p>
          <w:p w:rsidR="00EE5CB1" w:rsidRDefault="00EE5CB1" w:rsidP="009E48FA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 ограждении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911287099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/</w:t>
            </w:r>
          </w:p>
          <w:p w:rsidR="00EE5CB1" w:rsidRPr="004C53C1" w:rsidRDefault="00EE5CB1" w:rsidP="009E48FA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на консоли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szCs w:val="20"/>
                  <w:lang w:eastAsia="ru-RU"/>
                </w:rPr>
                <w:id w:val="-302082553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  <w:t>2.19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>
              <w:rPr>
                <w:rFonts w:ascii="Elektra Light Pro" w:hAnsi="Elektra Light Pro"/>
                <w:sz w:val="20"/>
                <w:szCs w:val="20"/>
              </w:rPr>
              <w:t>Наличие запчастей (базовый)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szCs w:val="20"/>
                <w:lang w:eastAsia="ru-RU"/>
              </w:rPr>
            </w:pPr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841093204"/>
              </w:sdtPr>
              <w:sdtEndPr/>
              <w:sdtContent>
                <w:proofErr w:type="gramStart"/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</w:t>
            </w:r>
            <w:proofErr w:type="gramEnd"/>
            <w:r w:rsidRPr="004C53C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нет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304511086"/>
              </w:sdtPr>
              <w:sdtEndPr/>
              <w:sdtContent>
                <w:r w:rsidRPr="004C53C1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/ с дополнительным </w:t>
            </w:r>
            <w:proofErr w:type="spellStart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ЗИПом</w:t>
            </w:r>
            <w:proofErr w:type="spellEnd"/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2029749820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CB1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  <w:r w:rsidRPr="00D049AA">
              <w:rPr>
                <w:rFonts w:ascii="Elektra Light Pro" w:hAnsi="Elektra Light Pro"/>
                <w:sz w:val="20"/>
                <w:szCs w:val="20"/>
              </w:rPr>
              <w:t>Перечень ЗИП дополнительный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D049AA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D049AA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D049AA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D049AA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E5CB1" w:rsidRPr="004C53C1" w:rsidTr="00336494">
        <w:trPr>
          <w:trHeight w:val="56"/>
        </w:trPr>
        <w:tc>
          <w:tcPr>
            <w:tcW w:w="738" w:type="dxa"/>
            <w:shd w:val="clear" w:color="auto" w:fill="auto"/>
            <w:vAlign w:val="center"/>
          </w:tcPr>
          <w:p w:rsidR="00EE5CB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5CB1" w:rsidRPr="00D049AA" w:rsidRDefault="00EE5CB1" w:rsidP="00336494">
            <w:pPr>
              <w:spacing w:before="20" w:after="20" w:line="240" w:lineRule="auto"/>
              <w:rPr>
                <w:rFonts w:ascii="Elektra Light Pro" w:hAnsi="Elektra Light Pr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5CB1" w:rsidRPr="004C53C1" w:rsidRDefault="00EE5CB1" w:rsidP="00577B25">
            <w:pPr>
              <w:spacing w:before="20"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</w:tbl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969"/>
      </w:tblGrid>
      <w:tr w:rsidR="002E1AD4" w:rsidRPr="00141F6A" w:rsidTr="002E1AD4">
        <w:tc>
          <w:tcPr>
            <w:tcW w:w="3970" w:type="dxa"/>
          </w:tcPr>
          <w:p w:rsidR="002E1AD4" w:rsidRPr="00141F6A" w:rsidRDefault="00403548" w:rsidP="00D80C84">
            <w:pPr>
              <w:rPr>
                <w:rFonts w:ascii="Elektra Light Pro" w:hAnsi="Elektra Light Pro" w:cs="Times New Roman"/>
                <w:b/>
                <w:sz w:val="20"/>
              </w:rPr>
            </w:pPr>
            <w:r>
              <w:rPr>
                <w:rFonts w:ascii="Elektra Light Pro" w:hAnsi="Elektra Light Pro" w:cs="Times New Roman"/>
                <w:b/>
                <w:sz w:val="20"/>
              </w:rPr>
              <w:lastRenderedPageBreak/>
              <w:t>От ООО «КОРУМ ГРУ</w:t>
            </w:r>
            <w:r w:rsidR="002E1AD4" w:rsidRPr="00141F6A">
              <w:rPr>
                <w:rFonts w:ascii="Elektra Light Pro" w:hAnsi="Elektra Light Pro" w:cs="Times New Roman"/>
                <w:b/>
                <w:sz w:val="20"/>
              </w:rPr>
              <w:t>П»</w:t>
            </w:r>
          </w:p>
        </w:tc>
        <w:tc>
          <w:tcPr>
            <w:tcW w:w="1701" w:type="dxa"/>
          </w:tcPr>
          <w:p w:rsidR="002E1AD4" w:rsidRPr="00141F6A" w:rsidRDefault="002E1AD4" w:rsidP="00D80C84">
            <w:pPr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D80C84">
            <w:pPr>
              <w:rPr>
                <w:rFonts w:ascii="Elektra Light Pro" w:hAnsi="Elektra Light Pro" w:cs="Times New Roman"/>
                <w:b/>
                <w:sz w:val="20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</w:rPr>
              <w:t>От Заказчика: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  <w:p w:rsidR="00EB2D96" w:rsidRPr="002E1AD4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:rsidTr="002E1AD4">
        <w:tc>
          <w:tcPr>
            <w:tcW w:w="3970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</w:tbl>
    <w:p w:rsidR="00B64887" w:rsidRPr="00141F6A" w:rsidRDefault="00B64887" w:rsidP="00B64887">
      <w:pPr>
        <w:tabs>
          <w:tab w:val="left" w:pos="1134"/>
          <w:tab w:val="left" w:pos="2640"/>
          <w:tab w:val="left" w:pos="7371"/>
          <w:tab w:val="left" w:pos="15660"/>
        </w:tabs>
        <w:spacing w:line="360" w:lineRule="auto"/>
        <w:ind w:left="720"/>
        <w:rPr>
          <w:rFonts w:ascii="Elektra Light Pro" w:eastAsia="Elektra Light Pro" w:hAnsi="Elektra Light Pro"/>
          <w:b/>
          <w:sz w:val="20"/>
        </w:rPr>
      </w:pPr>
    </w:p>
    <w:sectPr w:rsidR="00B64887" w:rsidRPr="00141F6A" w:rsidSect="00DA06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707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FD" w:rsidRDefault="003B4BFD" w:rsidP="00970FCB">
      <w:pPr>
        <w:spacing w:after="0" w:line="240" w:lineRule="auto"/>
      </w:pPr>
      <w:r>
        <w:separator/>
      </w:r>
    </w:p>
  </w:endnote>
  <w:endnote w:type="continuationSeparator" w:id="0">
    <w:p w:rsidR="003B4BFD" w:rsidRDefault="003B4BFD" w:rsidP="0097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ktra Light Pro">
    <w:altName w:val="Corbe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84" w:rsidRDefault="00590A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65" w:rsidRPr="00DD29C9" w:rsidRDefault="00BB2865" w:rsidP="006B0B50">
    <w:pPr>
      <w:pStyle w:val="ab"/>
      <w:ind w:left="-567" w:right="-143"/>
      <w:rPr>
        <w:rFonts w:ascii="Verdana" w:hAnsi="Verdana"/>
        <w:b/>
        <w:i/>
        <w:noProof/>
        <w:sz w:val="16"/>
        <w:szCs w:val="16"/>
        <w:lang w:val="en-US"/>
      </w:rPr>
    </w:pPr>
    <w:r w:rsidRPr="00062B05">
      <w:rPr>
        <w:rFonts w:ascii="Verdana" w:hAnsi="Verdana"/>
        <w:b/>
        <w:i/>
        <w:noProof/>
        <w:sz w:val="16"/>
        <w:szCs w:val="16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-193031</wp:posOffset>
          </wp:positionH>
          <wp:positionV relativeFrom="paragraph">
            <wp:posOffset>125408</wp:posOffset>
          </wp:positionV>
          <wp:extent cx="6288472" cy="514350"/>
          <wp:effectExtent l="0" t="0" r="0" b="0"/>
          <wp:wrapNone/>
          <wp:docPr id="3" name="Рисунок 3" descr="элемент дизай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элемент дизайн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r="3027" b="48779"/>
                  <a:stretch>
                    <a:fillRect/>
                  </a:stretch>
                </pic:blipFill>
                <pic:spPr bwMode="auto">
                  <a:xfrm>
                    <a:off x="0" y="0"/>
                    <a:ext cx="6288472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2B05">
      <w:rPr>
        <w:rFonts w:ascii="Verdana" w:hAnsi="Verdana"/>
        <w:b/>
        <w:i/>
        <w:noProof/>
        <w:sz w:val="16"/>
        <w:szCs w:val="16"/>
      </w:rPr>
      <w:t>Тел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: +3</w:t>
    </w:r>
    <w:r>
      <w:rPr>
        <w:rFonts w:ascii="Verdana" w:hAnsi="Verdana"/>
        <w:b/>
        <w:i/>
        <w:noProof/>
        <w:sz w:val="16"/>
        <w:szCs w:val="16"/>
        <w:lang w:val="en-US"/>
      </w:rPr>
      <w:t xml:space="preserve"> 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8</w:t>
    </w:r>
    <w:r>
      <w:rPr>
        <w:rFonts w:ascii="Verdana" w:hAnsi="Verdana"/>
        <w:b/>
        <w:i/>
        <w:noProof/>
        <w:sz w:val="16"/>
        <w:szCs w:val="16"/>
        <w:lang w:val="en-US"/>
      </w:rPr>
      <w:t xml:space="preserve"> (0</w:t>
    </w:r>
    <w:r w:rsidR="00590A84">
      <w:rPr>
        <w:rFonts w:ascii="Verdana" w:hAnsi="Verdana"/>
        <w:b/>
        <w:i/>
        <w:noProof/>
        <w:sz w:val="16"/>
        <w:szCs w:val="16"/>
      </w:rPr>
      <w:t>95</w:t>
    </w:r>
    <w:r>
      <w:rPr>
        <w:rFonts w:ascii="Verdana" w:hAnsi="Verdana"/>
        <w:b/>
        <w:i/>
        <w:noProof/>
        <w:sz w:val="16"/>
        <w:szCs w:val="16"/>
        <w:lang w:val="en-US"/>
      </w:rPr>
      <w:t xml:space="preserve">) </w:t>
    </w:r>
    <w:r w:rsidR="00590A84">
      <w:rPr>
        <w:rFonts w:ascii="Verdana" w:hAnsi="Verdana"/>
        <w:b/>
        <w:i/>
        <w:noProof/>
        <w:sz w:val="16"/>
        <w:szCs w:val="16"/>
      </w:rPr>
      <w:t>231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-</w:t>
    </w:r>
    <w:r w:rsidR="00590A84">
      <w:rPr>
        <w:rFonts w:ascii="Verdana" w:hAnsi="Verdana"/>
        <w:b/>
        <w:i/>
        <w:noProof/>
        <w:sz w:val="16"/>
        <w:szCs w:val="16"/>
      </w:rPr>
      <w:t>6</w:t>
    </w:r>
    <w:r>
      <w:rPr>
        <w:rFonts w:ascii="Verdana" w:hAnsi="Verdana"/>
        <w:b/>
        <w:i/>
        <w:noProof/>
        <w:sz w:val="16"/>
        <w:szCs w:val="16"/>
      </w:rPr>
      <w:t>0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-</w:t>
    </w:r>
    <w:r w:rsidR="00590A84">
      <w:rPr>
        <w:rFonts w:ascii="Verdana" w:hAnsi="Verdana"/>
        <w:b/>
        <w:i/>
        <w:noProof/>
        <w:sz w:val="16"/>
        <w:szCs w:val="16"/>
      </w:rPr>
      <w:t>5</w:t>
    </w:r>
    <w:r w:rsidR="00590A84" w:rsidRPr="00590A84">
      <w:rPr>
        <w:rFonts w:ascii="Verdana" w:hAnsi="Verdana"/>
        <w:b/>
        <w:i/>
        <w:noProof/>
        <w:sz w:val="16"/>
        <w:szCs w:val="16"/>
      </w:rPr>
      <w:t>6</w:t>
    </w:r>
  </w:p>
  <w:p w:rsidR="00BB2865" w:rsidRPr="00062B05" w:rsidRDefault="00BB2865" w:rsidP="006B0B50">
    <w:pPr>
      <w:pStyle w:val="ab"/>
      <w:ind w:left="-567"/>
      <w:rPr>
        <w:rFonts w:ascii="Verdana" w:hAnsi="Verdana"/>
        <w:b/>
        <w:i/>
        <w:sz w:val="16"/>
        <w:szCs w:val="16"/>
        <w:lang w:val="en-US"/>
      </w:rPr>
    </w:pPr>
    <w:r w:rsidRPr="00062B05">
      <w:rPr>
        <w:rFonts w:ascii="Verdana" w:hAnsi="Verdana"/>
        <w:b/>
        <w:i/>
        <w:noProof/>
        <w:sz w:val="16"/>
        <w:szCs w:val="16"/>
        <w:lang w:val="en-US"/>
      </w:rPr>
      <w:t xml:space="preserve">e-mail: </w:t>
    </w:r>
    <w:r w:rsidRPr="00A80F45">
      <w:rPr>
        <w:rFonts w:ascii="Verdana" w:hAnsi="Verdana"/>
        <w:b/>
        <w:i/>
        <w:noProof/>
        <w:sz w:val="16"/>
        <w:szCs w:val="16"/>
        <w:lang w:val="en-US"/>
      </w:rPr>
      <w:t>wasserman.igor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@corum.com</w:t>
    </w:r>
  </w:p>
  <w:p w:rsidR="00BB2865" w:rsidRPr="0078711C" w:rsidRDefault="00BB2865" w:rsidP="00062B05">
    <w:pPr>
      <w:tabs>
        <w:tab w:val="center" w:pos="4677"/>
        <w:tab w:val="right" w:pos="9355"/>
      </w:tabs>
      <w:ind w:left="-2127"/>
      <w:rPr>
        <w:lang w:val="en-US"/>
      </w:rPr>
    </w:pPr>
  </w:p>
  <w:p w:rsidR="00BB2865" w:rsidRPr="00062B05" w:rsidRDefault="00BB2865" w:rsidP="00A72075">
    <w:pPr>
      <w:tabs>
        <w:tab w:val="center" w:pos="4677"/>
        <w:tab w:val="right" w:pos="9355"/>
      </w:tabs>
      <w:spacing w:after="0" w:line="240" w:lineRule="auto"/>
      <w:ind w:left="-2127"/>
      <w:rPr>
        <w:rFonts w:ascii="Times New Roman" w:eastAsia="Times New Roman" w:hAnsi="Times New Roman" w:cs="Times New Roman"/>
        <w:sz w:val="24"/>
        <w:szCs w:val="24"/>
        <w:lang w:val="en-US" w:eastAsia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84" w:rsidRDefault="00590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FD" w:rsidRDefault="003B4BFD" w:rsidP="00970FCB">
      <w:pPr>
        <w:spacing w:after="0" w:line="240" w:lineRule="auto"/>
      </w:pPr>
      <w:r>
        <w:separator/>
      </w:r>
    </w:p>
  </w:footnote>
  <w:footnote w:type="continuationSeparator" w:id="0">
    <w:p w:rsidR="003B4BFD" w:rsidRDefault="003B4BFD" w:rsidP="0097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84" w:rsidRDefault="00590A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65" w:rsidRDefault="00BB2865" w:rsidP="006C1E8F">
    <w:pPr>
      <w:pStyle w:val="a3"/>
      <w:tabs>
        <w:tab w:val="clear" w:pos="9355"/>
        <w:tab w:val="right" w:pos="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5244143</wp:posOffset>
          </wp:positionH>
          <wp:positionV relativeFrom="paragraph">
            <wp:posOffset>-265430</wp:posOffset>
          </wp:positionV>
          <wp:extent cx="818515" cy="808355"/>
          <wp:effectExtent l="0" t="0" r="635" b="0"/>
          <wp:wrapTight wrapText="bothSides">
            <wp:wrapPolygon edited="0">
              <wp:start x="0" y="0"/>
              <wp:lineTo x="0" y="20870"/>
              <wp:lineTo x="21114" y="20870"/>
              <wp:lineTo x="21114" y="0"/>
              <wp:lineTo x="0" y="0"/>
            </wp:wrapPolygon>
          </wp:wrapTight>
          <wp:docPr id="1" name="Рисунок 1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23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-357060</wp:posOffset>
          </wp:positionV>
          <wp:extent cx="1169670" cy="903605"/>
          <wp:effectExtent l="0" t="0" r="0" b="0"/>
          <wp:wrapTight wrapText="bothSides">
            <wp:wrapPolygon edited="0">
              <wp:start x="0" y="0"/>
              <wp:lineTo x="0" y="20947"/>
              <wp:lineTo x="21107" y="20947"/>
              <wp:lineTo x="21107" y="0"/>
              <wp:lineTo x="0" y="0"/>
            </wp:wrapPolygon>
          </wp:wrapTight>
          <wp:docPr id="2" name="Рисунок 2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16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84" w:rsidRDefault="00590A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918"/>
    <w:multiLevelType w:val="hybridMultilevel"/>
    <w:tmpl w:val="1592C592"/>
    <w:lvl w:ilvl="0" w:tplc="1E840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7D2"/>
    <w:multiLevelType w:val="hybridMultilevel"/>
    <w:tmpl w:val="CB04041A"/>
    <w:lvl w:ilvl="0" w:tplc="901E56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700"/>
    <w:multiLevelType w:val="hybridMultilevel"/>
    <w:tmpl w:val="0540D974"/>
    <w:lvl w:ilvl="0" w:tplc="678E1424">
      <w:numFmt w:val="bullet"/>
      <w:lvlText w:val="-"/>
      <w:lvlJc w:val="left"/>
      <w:pPr>
        <w:ind w:left="720" w:hanging="360"/>
      </w:pPr>
      <w:rPr>
        <w:rFonts w:ascii="Elektra Light Pro" w:eastAsia="Times New Roman" w:hAnsi="Elektra Light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83E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1211"/>
    <w:multiLevelType w:val="hybridMultilevel"/>
    <w:tmpl w:val="1DA235CE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17C0"/>
    <w:multiLevelType w:val="hybridMultilevel"/>
    <w:tmpl w:val="6DB8BDDE"/>
    <w:lvl w:ilvl="0" w:tplc="D58600EA">
      <w:start w:val="7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4C5B76FC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66D3"/>
    <w:multiLevelType w:val="hybridMultilevel"/>
    <w:tmpl w:val="65BC47B0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1569B"/>
    <w:multiLevelType w:val="hybridMultilevel"/>
    <w:tmpl w:val="5E38E1B8"/>
    <w:lvl w:ilvl="0" w:tplc="F3522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B3ECF"/>
    <w:multiLevelType w:val="hybridMultilevel"/>
    <w:tmpl w:val="2D94D3A2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CB"/>
    <w:rsid w:val="00007234"/>
    <w:rsid w:val="0001035A"/>
    <w:rsid w:val="00012D45"/>
    <w:rsid w:val="0001577B"/>
    <w:rsid w:val="00020235"/>
    <w:rsid w:val="000441B6"/>
    <w:rsid w:val="000539C1"/>
    <w:rsid w:val="00062B05"/>
    <w:rsid w:val="00062B0C"/>
    <w:rsid w:val="0006767A"/>
    <w:rsid w:val="00081AD3"/>
    <w:rsid w:val="0009365B"/>
    <w:rsid w:val="000A2734"/>
    <w:rsid w:val="000A3706"/>
    <w:rsid w:val="000B2FE3"/>
    <w:rsid w:val="000B7796"/>
    <w:rsid w:val="000C06A2"/>
    <w:rsid w:val="000D6E6B"/>
    <w:rsid w:val="000E3AB1"/>
    <w:rsid w:val="000E55BF"/>
    <w:rsid w:val="000F24BA"/>
    <w:rsid w:val="000F5B3A"/>
    <w:rsid w:val="00113C35"/>
    <w:rsid w:val="00116E2E"/>
    <w:rsid w:val="001254B3"/>
    <w:rsid w:val="00130421"/>
    <w:rsid w:val="00133275"/>
    <w:rsid w:val="00140C87"/>
    <w:rsid w:val="00141F6A"/>
    <w:rsid w:val="00142708"/>
    <w:rsid w:val="00145BF0"/>
    <w:rsid w:val="00145DE8"/>
    <w:rsid w:val="00166941"/>
    <w:rsid w:val="001A3DBE"/>
    <w:rsid w:val="001B13E3"/>
    <w:rsid w:val="001B37AC"/>
    <w:rsid w:val="001B5A7A"/>
    <w:rsid w:val="001C4E6F"/>
    <w:rsid w:val="001D572A"/>
    <w:rsid w:val="001E107F"/>
    <w:rsid w:val="001F34F0"/>
    <w:rsid w:val="002005DF"/>
    <w:rsid w:val="00223BFA"/>
    <w:rsid w:val="002379CA"/>
    <w:rsid w:val="00254658"/>
    <w:rsid w:val="0027185C"/>
    <w:rsid w:val="00273CD9"/>
    <w:rsid w:val="00277765"/>
    <w:rsid w:val="002815CE"/>
    <w:rsid w:val="00283D86"/>
    <w:rsid w:val="00284C27"/>
    <w:rsid w:val="0028591F"/>
    <w:rsid w:val="00286E5F"/>
    <w:rsid w:val="0029774D"/>
    <w:rsid w:val="002A5F45"/>
    <w:rsid w:val="002B7A29"/>
    <w:rsid w:val="002C7826"/>
    <w:rsid w:val="002C7CA7"/>
    <w:rsid w:val="002E0017"/>
    <w:rsid w:val="002E1AD4"/>
    <w:rsid w:val="002F03F9"/>
    <w:rsid w:val="00300CD7"/>
    <w:rsid w:val="00311F84"/>
    <w:rsid w:val="00336494"/>
    <w:rsid w:val="003523D2"/>
    <w:rsid w:val="00352990"/>
    <w:rsid w:val="0037253A"/>
    <w:rsid w:val="003740BE"/>
    <w:rsid w:val="003902EF"/>
    <w:rsid w:val="003B3FDE"/>
    <w:rsid w:val="003B4BFD"/>
    <w:rsid w:val="003D7DD0"/>
    <w:rsid w:val="003E02CB"/>
    <w:rsid w:val="003F51BF"/>
    <w:rsid w:val="003F5AD2"/>
    <w:rsid w:val="00403548"/>
    <w:rsid w:val="00406FE5"/>
    <w:rsid w:val="0041566A"/>
    <w:rsid w:val="0042597A"/>
    <w:rsid w:val="00431BEE"/>
    <w:rsid w:val="00437AF1"/>
    <w:rsid w:val="00450BCB"/>
    <w:rsid w:val="004556B7"/>
    <w:rsid w:val="004559E9"/>
    <w:rsid w:val="00460823"/>
    <w:rsid w:val="00465C0E"/>
    <w:rsid w:val="004739A8"/>
    <w:rsid w:val="004748E0"/>
    <w:rsid w:val="00474F2E"/>
    <w:rsid w:val="00475A14"/>
    <w:rsid w:val="00487149"/>
    <w:rsid w:val="0049635A"/>
    <w:rsid w:val="004A033E"/>
    <w:rsid w:val="004A49FF"/>
    <w:rsid w:val="004B1AE4"/>
    <w:rsid w:val="004C10C5"/>
    <w:rsid w:val="004C54A2"/>
    <w:rsid w:val="004F66D0"/>
    <w:rsid w:val="005250B8"/>
    <w:rsid w:val="005254FB"/>
    <w:rsid w:val="005269F8"/>
    <w:rsid w:val="005338CC"/>
    <w:rsid w:val="005465B6"/>
    <w:rsid w:val="0055656D"/>
    <w:rsid w:val="00556AA5"/>
    <w:rsid w:val="00560037"/>
    <w:rsid w:val="005772E5"/>
    <w:rsid w:val="00577B25"/>
    <w:rsid w:val="00583248"/>
    <w:rsid w:val="00590A84"/>
    <w:rsid w:val="00593567"/>
    <w:rsid w:val="005971AF"/>
    <w:rsid w:val="005A1726"/>
    <w:rsid w:val="005A57C8"/>
    <w:rsid w:val="005B123F"/>
    <w:rsid w:val="005B1896"/>
    <w:rsid w:val="005B311D"/>
    <w:rsid w:val="005C1B1C"/>
    <w:rsid w:val="005C1CD9"/>
    <w:rsid w:val="005D195E"/>
    <w:rsid w:val="005D468B"/>
    <w:rsid w:val="005D73AB"/>
    <w:rsid w:val="005E790B"/>
    <w:rsid w:val="005F5109"/>
    <w:rsid w:val="005F7AE7"/>
    <w:rsid w:val="00601E7B"/>
    <w:rsid w:val="006054E8"/>
    <w:rsid w:val="00610B59"/>
    <w:rsid w:val="006264CE"/>
    <w:rsid w:val="00627812"/>
    <w:rsid w:val="00635B12"/>
    <w:rsid w:val="00653CB1"/>
    <w:rsid w:val="00657DCE"/>
    <w:rsid w:val="00660670"/>
    <w:rsid w:val="00667F38"/>
    <w:rsid w:val="00670425"/>
    <w:rsid w:val="0068021D"/>
    <w:rsid w:val="00690D44"/>
    <w:rsid w:val="006A35DE"/>
    <w:rsid w:val="006B0B50"/>
    <w:rsid w:val="006B2158"/>
    <w:rsid w:val="006C0EE6"/>
    <w:rsid w:val="006C1E8F"/>
    <w:rsid w:val="006C6B7E"/>
    <w:rsid w:val="006D6543"/>
    <w:rsid w:val="006E13F5"/>
    <w:rsid w:val="006F3BBF"/>
    <w:rsid w:val="006F3E0D"/>
    <w:rsid w:val="007057F3"/>
    <w:rsid w:val="00715F23"/>
    <w:rsid w:val="0071677D"/>
    <w:rsid w:val="007172DC"/>
    <w:rsid w:val="007229DD"/>
    <w:rsid w:val="00731BEC"/>
    <w:rsid w:val="00735B90"/>
    <w:rsid w:val="007562ED"/>
    <w:rsid w:val="0076098F"/>
    <w:rsid w:val="00782A6A"/>
    <w:rsid w:val="00786E09"/>
    <w:rsid w:val="007908D5"/>
    <w:rsid w:val="00790A21"/>
    <w:rsid w:val="007A29B9"/>
    <w:rsid w:val="007A6611"/>
    <w:rsid w:val="007B7F2B"/>
    <w:rsid w:val="007E2777"/>
    <w:rsid w:val="007E3B3E"/>
    <w:rsid w:val="007F0DA5"/>
    <w:rsid w:val="007F48AC"/>
    <w:rsid w:val="00807A4A"/>
    <w:rsid w:val="00812DCF"/>
    <w:rsid w:val="00845648"/>
    <w:rsid w:val="0086265D"/>
    <w:rsid w:val="00862FFD"/>
    <w:rsid w:val="0086438C"/>
    <w:rsid w:val="008A5261"/>
    <w:rsid w:val="008B7C3B"/>
    <w:rsid w:val="008C2B26"/>
    <w:rsid w:val="008E7C8E"/>
    <w:rsid w:val="00904314"/>
    <w:rsid w:val="009131FD"/>
    <w:rsid w:val="00913BB6"/>
    <w:rsid w:val="00922894"/>
    <w:rsid w:val="00942980"/>
    <w:rsid w:val="009459F1"/>
    <w:rsid w:val="00962E44"/>
    <w:rsid w:val="00970FCB"/>
    <w:rsid w:val="009937FB"/>
    <w:rsid w:val="009A1969"/>
    <w:rsid w:val="009A59C0"/>
    <w:rsid w:val="009A6197"/>
    <w:rsid w:val="009B3E27"/>
    <w:rsid w:val="009B6F6D"/>
    <w:rsid w:val="009C254C"/>
    <w:rsid w:val="009C28EC"/>
    <w:rsid w:val="009C6B19"/>
    <w:rsid w:val="009D2841"/>
    <w:rsid w:val="009E48FA"/>
    <w:rsid w:val="009F294A"/>
    <w:rsid w:val="00A12D50"/>
    <w:rsid w:val="00A31E98"/>
    <w:rsid w:val="00A47518"/>
    <w:rsid w:val="00A54158"/>
    <w:rsid w:val="00A57AB6"/>
    <w:rsid w:val="00A62B92"/>
    <w:rsid w:val="00A72075"/>
    <w:rsid w:val="00A76E3B"/>
    <w:rsid w:val="00A80F45"/>
    <w:rsid w:val="00A83F8D"/>
    <w:rsid w:val="00AA1365"/>
    <w:rsid w:val="00AB10C3"/>
    <w:rsid w:val="00AC260B"/>
    <w:rsid w:val="00AC2626"/>
    <w:rsid w:val="00AD05F1"/>
    <w:rsid w:val="00AD6A0F"/>
    <w:rsid w:val="00AE190A"/>
    <w:rsid w:val="00AF254C"/>
    <w:rsid w:val="00B00A66"/>
    <w:rsid w:val="00B276F0"/>
    <w:rsid w:val="00B3021A"/>
    <w:rsid w:val="00B348A3"/>
    <w:rsid w:val="00B377CF"/>
    <w:rsid w:val="00B63E09"/>
    <w:rsid w:val="00B64887"/>
    <w:rsid w:val="00B65B57"/>
    <w:rsid w:val="00B70582"/>
    <w:rsid w:val="00B81292"/>
    <w:rsid w:val="00B84530"/>
    <w:rsid w:val="00B86320"/>
    <w:rsid w:val="00B9371C"/>
    <w:rsid w:val="00B93C97"/>
    <w:rsid w:val="00B95F4B"/>
    <w:rsid w:val="00BA0018"/>
    <w:rsid w:val="00BA020F"/>
    <w:rsid w:val="00BB2865"/>
    <w:rsid w:val="00BB382E"/>
    <w:rsid w:val="00BC36ED"/>
    <w:rsid w:val="00BC6614"/>
    <w:rsid w:val="00BC7A49"/>
    <w:rsid w:val="00BD73E3"/>
    <w:rsid w:val="00C01B1D"/>
    <w:rsid w:val="00C072D2"/>
    <w:rsid w:val="00C12D1E"/>
    <w:rsid w:val="00C276ED"/>
    <w:rsid w:val="00C35173"/>
    <w:rsid w:val="00C41CCB"/>
    <w:rsid w:val="00C45D86"/>
    <w:rsid w:val="00C501A6"/>
    <w:rsid w:val="00C96317"/>
    <w:rsid w:val="00CA072F"/>
    <w:rsid w:val="00CA5D62"/>
    <w:rsid w:val="00CB267B"/>
    <w:rsid w:val="00CC7FF1"/>
    <w:rsid w:val="00CE01D6"/>
    <w:rsid w:val="00D03494"/>
    <w:rsid w:val="00D03FE6"/>
    <w:rsid w:val="00D049AA"/>
    <w:rsid w:val="00D0625F"/>
    <w:rsid w:val="00D06BA3"/>
    <w:rsid w:val="00D12D6F"/>
    <w:rsid w:val="00D17CA9"/>
    <w:rsid w:val="00D2064C"/>
    <w:rsid w:val="00D3429C"/>
    <w:rsid w:val="00D52539"/>
    <w:rsid w:val="00D75CCE"/>
    <w:rsid w:val="00D80C84"/>
    <w:rsid w:val="00D8573C"/>
    <w:rsid w:val="00DA06C4"/>
    <w:rsid w:val="00DC593A"/>
    <w:rsid w:val="00DD29C9"/>
    <w:rsid w:val="00DD36B9"/>
    <w:rsid w:val="00DD6322"/>
    <w:rsid w:val="00DD7551"/>
    <w:rsid w:val="00DF3F6B"/>
    <w:rsid w:val="00E10EF1"/>
    <w:rsid w:val="00E14998"/>
    <w:rsid w:val="00E45FDF"/>
    <w:rsid w:val="00E466DD"/>
    <w:rsid w:val="00E60520"/>
    <w:rsid w:val="00E67A9B"/>
    <w:rsid w:val="00E77CFA"/>
    <w:rsid w:val="00E83842"/>
    <w:rsid w:val="00E90C05"/>
    <w:rsid w:val="00E91EC3"/>
    <w:rsid w:val="00E938F1"/>
    <w:rsid w:val="00EA0B2D"/>
    <w:rsid w:val="00EB2A20"/>
    <w:rsid w:val="00EB2D96"/>
    <w:rsid w:val="00EB568A"/>
    <w:rsid w:val="00EB5E64"/>
    <w:rsid w:val="00ED517A"/>
    <w:rsid w:val="00EE59F0"/>
    <w:rsid w:val="00EE5CB1"/>
    <w:rsid w:val="00EE5F7C"/>
    <w:rsid w:val="00EF173D"/>
    <w:rsid w:val="00F01518"/>
    <w:rsid w:val="00F05B72"/>
    <w:rsid w:val="00F10FE2"/>
    <w:rsid w:val="00F1208A"/>
    <w:rsid w:val="00F14D45"/>
    <w:rsid w:val="00F42996"/>
    <w:rsid w:val="00F466D9"/>
    <w:rsid w:val="00F46EF3"/>
    <w:rsid w:val="00F51C4B"/>
    <w:rsid w:val="00F6352B"/>
    <w:rsid w:val="00F93BCC"/>
    <w:rsid w:val="00F94845"/>
    <w:rsid w:val="00F95874"/>
    <w:rsid w:val="00FA0A9C"/>
    <w:rsid w:val="00FC082B"/>
    <w:rsid w:val="00FC5F3F"/>
    <w:rsid w:val="00FD5FDA"/>
    <w:rsid w:val="00FE04A6"/>
    <w:rsid w:val="00FF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511B62C-66B4-4067-B635-46910C2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2E"/>
  </w:style>
  <w:style w:type="paragraph" w:styleId="2">
    <w:name w:val="heading 2"/>
    <w:basedOn w:val="a"/>
    <w:next w:val="a"/>
    <w:link w:val="20"/>
    <w:qFormat/>
    <w:rsid w:val="00E1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FCB"/>
  </w:style>
  <w:style w:type="paragraph" w:styleId="a5">
    <w:name w:val="footer"/>
    <w:basedOn w:val="a"/>
    <w:link w:val="a6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FCB"/>
  </w:style>
  <w:style w:type="paragraph" w:styleId="a7">
    <w:name w:val="Balloon Text"/>
    <w:basedOn w:val="a"/>
    <w:link w:val="a8"/>
    <w:uiPriority w:val="99"/>
    <w:semiHidden/>
    <w:unhideWhenUsed/>
    <w:rsid w:val="0097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F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5BF"/>
    <w:pPr>
      <w:ind w:left="720"/>
      <w:contextualSpacing/>
    </w:pPr>
  </w:style>
  <w:style w:type="table" w:styleId="aa">
    <w:name w:val="Table Grid"/>
    <w:basedOn w:val="a1"/>
    <w:uiPriority w:val="59"/>
    <w:rsid w:val="009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2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149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basedOn w:val="a0"/>
    <w:rsid w:val="00782A6A"/>
  </w:style>
  <w:style w:type="paragraph" w:styleId="ac">
    <w:name w:val="Body Text"/>
    <w:basedOn w:val="a"/>
    <w:link w:val="ad"/>
    <w:rsid w:val="00556A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56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B7C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B7C3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B7C3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7C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B7C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BD6A-6FAA-4477-A390-F4BCAC37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Борис Алексеевич</dc:creator>
  <cp:lastModifiedBy>Моргослип Анастасия Сергеевна</cp:lastModifiedBy>
  <cp:revision>7</cp:revision>
  <cp:lastPrinted>2017-11-02T14:58:00Z</cp:lastPrinted>
  <dcterms:created xsi:type="dcterms:W3CDTF">2017-12-26T17:45:00Z</dcterms:created>
  <dcterms:modified xsi:type="dcterms:W3CDTF">2019-03-01T15:33:00Z</dcterms:modified>
</cp:coreProperties>
</file>